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5CA" w:rsidRDefault="002B15CA" w:rsidP="00824925">
      <w:pPr>
        <w:jc w:val="center"/>
        <w:rPr>
          <w:rFonts w:ascii="Times New Roman" w:hAnsi="Times New Roman" w:cs="Times New Roman"/>
          <w:b/>
          <w:sz w:val="24"/>
          <w:szCs w:val="24"/>
          <w:lang w:val="tt-RU"/>
        </w:rPr>
      </w:pPr>
      <w:bookmarkStart w:id="0" w:name="_GoBack"/>
      <w:bookmarkEnd w:id="0"/>
    </w:p>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5E6645" w:rsidRPr="00BE2A80" w:rsidTr="00C10D75">
        <w:trPr>
          <w:trHeight w:val="1975"/>
        </w:trPr>
        <w:tc>
          <w:tcPr>
            <w:tcW w:w="4786" w:type="dxa"/>
            <w:tcBorders>
              <w:top w:val="single" w:sz="4" w:space="0" w:color="auto"/>
              <w:left w:val="single" w:sz="4" w:space="0" w:color="auto"/>
              <w:bottom w:val="single" w:sz="4" w:space="0" w:color="auto"/>
              <w:right w:val="single" w:sz="4" w:space="0" w:color="auto"/>
            </w:tcBorders>
          </w:tcPr>
          <w:p w:rsidR="005E6645" w:rsidRDefault="005E6645"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5E6645" w:rsidRDefault="005E664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5E6645" w:rsidRDefault="005E664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29.08.</w:t>
            </w:r>
            <w:r w:rsidRPr="00BE2A80">
              <w:rPr>
                <w:rFonts w:ascii="Times New Roman" w:hAnsi="Times New Roman" w:cs="Times New Roman"/>
                <w:sz w:val="24"/>
                <w:szCs w:val="24"/>
                <w:lang w:val="tt-RU"/>
              </w:rPr>
              <w:t>1</w:t>
            </w:r>
            <w:r>
              <w:rPr>
                <w:rFonts w:ascii="Times New Roman" w:hAnsi="Times New Roman" w:cs="Times New Roman"/>
                <w:sz w:val="24"/>
                <w:szCs w:val="24"/>
                <w:lang w:val="tt-RU"/>
              </w:rPr>
              <w:t>8</w:t>
            </w:r>
          </w:p>
        </w:tc>
        <w:tc>
          <w:tcPr>
            <w:tcW w:w="5103" w:type="dxa"/>
            <w:tcBorders>
              <w:top w:val="single" w:sz="4" w:space="0" w:color="auto"/>
              <w:left w:val="single" w:sz="4" w:space="0" w:color="auto"/>
              <w:bottom w:val="single" w:sz="4" w:space="0" w:color="auto"/>
              <w:right w:val="single" w:sz="4" w:space="0" w:color="auto"/>
            </w:tcBorders>
          </w:tcPr>
          <w:p w:rsidR="005E6645" w:rsidRPr="00BE2A80" w:rsidRDefault="005E6645" w:rsidP="00C10D7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5E6645"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Pr>
                <w:rFonts w:ascii="Times New Roman" w:hAnsi="Times New Roman" w:cs="Times New Roman"/>
                <w:sz w:val="24"/>
                <w:szCs w:val="24"/>
              </w:rPr>
              <w:t xml:space="preserve">08.2018                     </w:t>
            </w:r>
          </w:p>
        </w:tc>
        <w:tc>
          <w:tcPr>
            <w:tcW w:w="5245" w:type="dxa"/>
            <w:tcBorders>
              <w:top w:val="single" w:sz="4" w:space="0" w:color="auto"/>
              <w:left w:val="single" w:sz="4" w:space="0" w:color="auto"/>
              <w:bottom w:val="single" w:sz="4" w:space="0" w:color="auto"/>
              <w:right w:val="single" w:sz="4" w:space="0" w:color="auto"/>
            </w:tcBorders>
          </w:tcPr>
          <w:p w:rsidR="005E6645"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spellStart"/>
            <w:r w:rsidRPr="00BE2A80">
              <w:rPr>
                <w:rFonts w:ascii="Times New Roman" w:hAnsi="Times New Roman" w:cs="Times New Roman"/>
                <w:sz w:val="24"/>
                <w:szCs w:val="24"/>
                <w:u w:val="single"/>
              </w:rPr>
              <w:t>Ахметзянова</w:t>
            </w:r>
            <w:proofErr w:type="spellEnd"/>
            <w:r w:rsidRPr="00BE2A80">
              <w:rPr>
                <w:rFonts w:ascii="Times New Roman" w:hAnsi="Times New Roman" w:cs="Times New Roman"/>
                <w:sz w:val="24"/>
                <w:szCs w:val="24"/>
                <w:u w:val="single"/>
              </w:rPr>
              <w:t>./</w:t>
            </w:r>
          </w:p>
          <w:p w:rsidR="005E6645"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Pr>
                <w:rFonts w:ascii="Times New Roman" w:hAnsi="Times New Roman" w:cs="Times New Roman"/>
                <w:sz w:val="24"/>
                <w:szCs w:val="24"/>
                <w:lang w:val="tt-RU"/>
              </w:rPr>
              <w:t xml:space="preserve">   176</w:t>
            </w:r>
          </w:p>
          <w:p w:rsidR="005E6645" w:rsidRPr="00BE2A80" w:rsidRDefault="005E6645" w:rsidP="00C10D7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31.08.18</w:t>
            </w:r>
          </w:p>
        </w:tc>
      </w:tr>
    </w:tbl>
    <w:p w:rsidR="002B15CA" w:rsidRDefault="002B15CA" w:rsidP="002B15CA">
      <w:pPr>
        <w:spacing w:after="0"/>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lang w:val="en-US"/>
        </w:rPr>
      </w:pPr>
    </w:p>
    <w:p w:rsidR="00D86897" w:rsidRDefault="002B15CA" w:rsidP="00D86897">
      <w:pPr>
        <w:spacing w:after="0"/>
        <w:jc w:val="center"/>
        <w:rPr>
          <w:rFonts w:ascii="Times New Roman" w:hAnsi="Times New Roman" w:cs="Times New Roman"/>
          <w:sz w:val="24"/>
          <w:szCs w:val="24"/>
        </w:rPr>
      </w:pPr>
      <w:r>
        <w:rPr>
          <w:rFonts w:ascii="Times New Roman" w:hAnsi="Times New Roman" w:cs="Times New Roman"/>
          <w:sz w:val="24"/>
          <w:szCs w:val="24"/>
        </w:rPr>
        <w:t>Рабочая программа</w:t>
      </w:r>
      <w:r w:rsidR="00D86897">
        <w:rPr>
          <w:rFonts w:ascii="Times New Roman" w:hAnsi="Times New Roman" w:cs="Times New Roman"/>
          <w:sz w:val="24"/>
          <w:szCs w:val="24"/>
        </w:rPr>
        <w:t xml:space="preserve"> </w:t>
      </w:r>
    </w:p>
    <w:p w:rsidR="002B15CA" w:rsidRPr="00D86897" w:rsidRDefault="00D86897" w:rsidP="00D86897">
      <w:pPr>
        <w:spacing w:after="0"/>
        <w:jc w:val="center"/>
        <w:rPr>
          <w:rFonts w:ascii="Times New Roman" w:hAnsi="Times New Roman" w:cs="Times New Roman"/>
          <w:sz w:val="24"/>
          <w:szCs w:val="24"/>
        </w:rPr>
      </w:pPr>
      <w:r>
        <w:rPr>
          <w:rFonts w:ascii="Times New Roman" w:hAnsi="Times New Roman" w:cs="Times New Roman"/>
          <w:sz w:val="24"/>
          <w:szCs w:val="24"/>
        </w:rPr>
        <w:t xml:space="preserve">по </w:t>
      </w:r>
      <w:proofErr w:type="gramStart"/>
      <w:r>
        <w:rPr>
          <w:rFonts w:ascii="Times New Roman" w:hAnsi="Times New Roman" w:cs="Times New Roman"/>
          <w:sz w:val="24"/>
          <w:szCs w:val="24"/>
        </w:rPr>
        <w:t>родному</w:t>
      </w:r>
      <w:proofErr w:type="gramEnd"/>
      <w:r>
        <w:rPr>
          <w:rFonts w:ascii="Times New Roman" w:hAnsi="Times New Roman" w:cs="Times New Roman"/>
          <w:sz w:val="24"/>
          <w:szCs w:val="24"/>
        </w:rPr>
        <w:t xml:space="preserve"> (татарскому) языку</w:t>
      </w:r>
      <w:r w:rsidR="003A73A4">
        <w:rPr>
          <w:rFonts w:ascii="Times New Roman" w:hAnsi="Times New Roman" w:cs="Times New Roman"/>
          <w:sz w:val="24"/>
          <w:szCs w:val="24"/>
          <w:lang w:val="tt-RU"/>
        </w:rPr>
        <w:t>в 3</w:t>
      </w:r>
      <w:r w:rsidR="002B15CA">
        <w:rPr>
          <w:rFonts w:ascii="Times New Roman" w:hAnsi="Times New Roman" w:cs="Times New Roman"/>
          <w:sz w:val="24"/>
          <w:szCs w:val="24"/>
          <w:lang w:val="tt-RU"/>
        </w:rPr>
        <w:t xml:space="preserve"> классе</w:t>
      </w:r>
    </w:p>
    <w:p w:rsidR="002B15CA" w:rsidRDefault="002B15CA" w:rsidP="00D86897">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2B15CA" w:rsidRDefault="002B15CA" w:rsidP="00D86897">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2B15CA" w:rsidRDefault="002B15CA" w:rsidP="00D86897">
      <w:pPr>
        <w:spacing w:after="0"/>
        <w:ind w:left="142"/>
        <w:jc w:val="center"/>
        <w:rPr>
          <w:rFonts w:ascii="Times New Roman" w:hAnsi="Times New Roman" w:cs="Times New Roman"/>
          <w:sz w:val="24"/>
          <w:szCs w:val="24"/>
        </w:rPr>
      </w:pPr>
      <w:proofErr w:type="spellStart"/>
      <w:r>
        <w:rPr>
          <w:rFonts w:ascii="Times New Roman" w:hAnsi="Times New Roman" w:cs="Times New Roman"/>
          <w:sz w:val="24"/>
          <w:szCs w:val="24"/>
        </w:rPr>
        <w:t>Чистопольского</w:t>
      </w:r>
      <w:proofErr w:type="spellEnd"/>
      <w:r>
        <w:rPr>
          <w:rFonts w:ascii="Times New Roman" w:hAnsi="Times New Roman" w:cs="Times New Roman"/>
          <w:sz w:val="24"/>
          <w:szCs w:val="24"/>
        </w:rPr>
        <w:t xml:space="preserve"> муниципального района РТ</w:t>
      </w:r>
    </w:p>
    <w:p w:rsidR="002B15CA" w:rsidRDefault="00EC4072" w:rsidP="002B15CA">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2B15CA" w:rsidRDefault="002B15CA" w:rsidP="002B15CA">
      <w:pPr>
        <w:jc w:val="right"/>
        <w:rPr>
          <w:rFonts w:ascii="Times New Roman" w:hAnsi="Times New Roman" w:cs="Times New Roman"/>
          <w:sz w:val="24"/>
          <w:szCs w:val="24"/>
        </w:rPr>
      </w:pPr>
    </w:p>
    <w:p w:rsidR="005E6645" w:rsidRPr="00C35D15" w:rsidRDefault="005E6645" w:rsidP="005E6645">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5E6645" w:rsidRPr="00C35D15" w:rsidRDefault="005E6645" w:rsidP="005E664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5E6645" w:rsidRPr="00C35D15" w:rsidRDefault="005E6645" w:rsidP="005E664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31.08.2018   Приказ №1</w:t>
      </w:r>
      <w:r w:rsidRPr="00C35D15">
        <w:rPr>
          <w:rFonts w:ascii="Times New Roman" w:eastAsia="Courier New" w:hAnsi="Times New Roman" w:cs="Courier New"/>
          <w:color w:val="000000"/>
          <w:sz w:val="24"/>
          <w:szCs w:val="24"/>
        </w:rPr>
        <w:t xml:space="preserve">                                                                                                  </w:t>
      </w:r>
    </w:p>
    <w:p w:rsidR="002B15CA" w:rsidRDefault="002B15CA" w:rsidP="002B15CA">
      <w:pPr>
        <w:jc w:val="right"/>
        <w:rPr>
          <w:rFonts w:ascii="Times New Roman" w:hAnsi="Times New Roman" w:cs="Times New Roman"/>
          <w:sz w:val="24"/>
          <w:szCs w:val="24"/>
        </w:rPr>
      </w:pPr>
    </w:p>
    <w:p w:rsidR="002B15CA" w:rsidRDefault="00597F28" w:rsidP="00EC4072">
      <w:pPr>
        <w:tabs>
          <w:tab w:val="left" w:pos="10350"/>
        </w:tabs>
        <w:spacing w:after="0"/>
        <w:rPr>
          <w:rFonts w:ascii="Times New Roman" w:hAnsi="Times New Roman" w:cs="Times New Roman"/>
          <w:sz w:val="24"/>
          <w:szCs w:val="24"/>
        </w:rPr>
      </w:pPr>
      <w:r>
        <w:rPr>
          <w:rFonts w:ascii="Times New Roman" w:hAnsi="Times New Roman" w:cs="Times New Roman"/>
          <w:sz w:val="24"/>
          <w:szCs w:val="24"/>
        </w:rPr>
        <w:tab/>
      </w:r>
    </w:p>
    <w:p w:rsidR="002B15CA" w:rsidRPr="005E6645" w:rsidRDefault="002B15CA"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597F28">
      <w:pPr>
        <w:jc w:val="center"/>
        <w:rPr>
          <w:rFonts w:ascii="Times New Roman" w:hAnsi="Times New Roman" w:cs="Times New Roman"/>
          <w:sz w:val="24"/>
          <w:szCs w:val="24"/>
          <w:lang w:val="tt-RU"/>
        </w:rPr>
      </w:pPr>
      <w:r>
        <w:rPr>
          <w:rFonts w:ascii="Times New Roman" w:hAnsi="Times New Roman" w:cs="Times New Roman"/>
          <w:sz w:val="24"/>
          <w:szCs w:val="24"/>
        </w:rPr>
        <w:t>201</w:t>
      </w:r>
      <w:r w:rsidR="0053245C">
        <w:rPr>
          <w:rFonts w:ascii="Times New Roman" w:hAnsi="Times New Roman" w:cs="Times New Roman"/>
          <w:sz w:val="24"/>
          <w:szCs w:val="24"/>
          <w:lang w:val="tt-RU"/>
        </w:rPr>
        <w:t>8</w:t>
      </w:r>
      <w:r>
        <w:rPr>
          <w:rFonts w:ascii="Times New Roman" w:hAnsi="Times New Roman" w:cs="Times New Roman"/>
          <w:sz w:val="24"/>
          <w:szCs w:val="24"/>
        </w:rPr>
        <w:t>-201</w:t>
      </w:r>
      <w:r w:rsidR="0053245C">
        <w:rPr>
          <w:rFonts w:ascii="Times New Roman" w:hAnsi="Times New Roman" w:cs="Times New Roman"/>
          <w:sz w:val="24"/>
          <w:szCs w:val="24"/>
          <w:lang w:val="tt-RU"/>
        </w:rPr>
        <w:t>9</w:t>
      </w:r>
      <w:r>
        <w:rPr>
          <w:rFonts w:ascii="Times New Roman" w:hAnsi="Times New Roman" w:cs="Times New Roman"/>
          <w:sz w:val="24"/>
          <w:szCs w:val="24"/>
        </w:rPr>
        <w:t xml:space="preserve"> учебный год</w:t>
      </w:r>
    </w:p>
    <w:p w:rsidR="00597F28" w:rsidRPr="00597F28" w:rsidRDefault="00597F28" w:rsidP="002B15CA">
      <w:pPr>
        <w:jc w:val="center"/>
        <w:rPr>
          <w:rFonts w:ascii="Times New Roman" w:hAnsi="Times New Roman" w:cs="Times New Roman"/>
          <w:sz w:val="24"/>
          <w:szCs w:val="24"/>
          <w:lang w:val="tt-RU"/>
        </w:rPr>
      </w:pPr>
    </w:p>
    <w:p w:rsidR="00824925" w:rsidRDefault="00824925" w:rsidP="00824925">
      <w:pPr>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Аңлатма язуы</w:t>
      </w:r>
    </w:p>
    <w:p w:rsidR="005E6645" w:rsidRDefault="005E6645" w:rsidP="004210EC">
      <w:pPr>
        <w:spacing w:before="240" w:after="0" w:line="240" w:lineRule="auto"/>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5E6645" w:rsidRPr="00084089" w:rsidRDefault="005E6645" w:rsidP="004210EC">
      <w:pPr>
        <w:spacing w:before="240" w:after="0" w:line="240" w:lineRule="auto"/>
        <w:rPr>
          <w:rFonts w:ascii="Times New Roman" w:hAnsi="Times New Roman"/>
          <w:sz w:val="24"/>
          <w:szCs w:val="24"/>
          <w:lang w:val="tt-RU"/>
        </w:rPr>
      </w:pP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Федерациясендә</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белем</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бирү</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w:t>
      </w:r>
      <w:proofErr w:type="spellEnd"/>
      <w:r w:rsidRPr="00084089">
        <w:rPr>
          <w:rFonts w:ascii="Times New Roman" w:hAnsi="Times New Roman"/>
          <w:sz w:val="24"/>
          <w:szCs w:val="24"/>
        </w:rPr>
        <w:t xml:space="preserve"> Законы (Федеральный закон «Об образовании в Российской Федерации»(29.12.2012, № 273-ФЗ);</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гы</w:t>
      </w:r>
      <w:proofErr w:type="spellEnd"/>
      <w:r w:rsidRPr="00084089">
        <w:rPr>
          <w:rFonts w:ascii="Times New Roman" w:hAnsi="Times New Roman"/>
          <w:sz w:val="24"/>
          <w:szCs w:val="24"/>
        </w:rPr>
        <w:t xml:space="preserve"> Законы (Закон РФ «О языках народов Российской Федерации» (25.10.1991, № 1807-1, ред. 12.03.2014);</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Мәгариф</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w:t>
      </w:r>
      <w:proofErr w:type="spellEnd"/>
      <w:r w:rsidRPr="00084089">
        <w:rPr>
          <w:rFonts w:ascii="Times New Roman" w:hAnsi="Times New Roman"/>
          <w:sz w:val="24"/>
          <w:szCs w:val="24"/>
        </w:rPr>
        <w:t xml:space="preserve"> Законы (Закон Республики Татарстан от 22 июля 2013 года № 68-ЗРТ «Об образовании»);</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proofErr w:type="gramStart"/>
      <w:r w:rsidRPr="00084089">
        <w:rPr>
          <w:rFonts w:ascii="Times New Roman" w:hAnsi="Times New Roman"/>
          <w:sz w:val="24"/>
          <w:szCs w:val="24"/>
        </w:rPr>
        <w:t xml:space="preserve">– «Татарстан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roofErr w:type="gramEnd"/>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w:t>
      </w:r>
      <w:proofErr w:type="spellStart"/>
      <w:r w:rsidRPr="00084089">
        <w:rPr>
          <w:rFonts w:ascii="Times New Roman" w:hAnsi="Times New Roman"/>
          <w:sz w:val="24"/>
          <w:szCs w:val="24"/>
        </w:rPr>
        <w:t>Ф.Ф.Харисов</w:t>
      </w:r>
      <w:proofErr w:type="spellEnd"/>
      <w:r w:rsidRPr="00084089">
        <w:rPr>
          <w:rFonts w:ascii="Times New Roman" w:hAnsi="Times New Roman"/>
          <w:sz w:val="24"/>
          <w:szCs w:val="24"/>
        </w:rPr>
        <w:t xml:space="preserve">, доктор педагогических </w:t>
      </w:r>
      <w:proofErr w:type="spellStart"/>
      <w:r w:rsidRPr="00084089">
        <w:rPr>
          <w:rFonts w:ascii="Times New Roman" w:hAnsi="Times New Roman"/>
          <w:sz w:val="24"/>
          <w:szCs w:val="24"/>
        </w:rPr>
        <w:t>наук</w:t>
      </w:r>
      <w:proofErr w:type="gramStart"/>
      <w:r w:rsidRPr="00084089">
        <w:rPr>
          <w:rFonts w:ascii="Times New Roman" w:hAnsi="Times New Roman"/>
          <w:sz w:val="24"/>
          <w:szCs w:val="24"/>
        </w:rPr>
        <w:t>,Ч</w:t>
      </w:r>
      <w:proofErr w:type="gramEnd"/>
      <w:r w:rsidRPr="00084089">
        <w:rPr>
          <w:rFonts w:ascii="Times New Roman" w:hAnsi="Times New Roman"/>
          <w:sz w:val="24"/>
          <w:szCs w:val="24"/>
        </w:rPr>
        <w:t>.М.Харисова</w:t>
      </w:r>
      <w:proofErr w:type="spellEnd"/>
      <w:r w:rsidRPr="00084089">
        <w:rPr>
          <w:rFonts w:ascii="Times New Roman" w:hAnsi="Times New Roman"/>
          <w:sz w:val="24"/>
          <w:szCs w:val="24"/>
        </w:rPr>
        <w:t>, кандидат педагогических наук, Г.Р. Шакирова. (протокол от 16 мая 2017 г. № 2/17)</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 xml:space="preserve">ь </w:t>
      </w:r>
      <w:proofErr w:type="spellStart"/>
      <w:r w:rsidRPr="00084089">
        <w:rPr>
          <w:rFonts w:ascii="Times New Roman" w:hAnsi="Times New Roman"/>
          <w:sz w:val="24"/>
          <w:szCs w:val="24"/>
        </w:rPr>
        <w:t>графигы</w:t>
      </w:r>
      <w:proofErr w:type="spellEnd"/>
      <w:r w:rsidRPr="00084089">
        <w:rPr>
          <w:rFonts w:ascii="Times New Roman" w:hAnsi="Times New Roman"/>
          <w:sz w:val="24"/>
          <w:szCs w:val="24"/>
        </w:rPr>
        <w:t xml:space="preserve">, приказ №173 от 31.08.2018 года </w:t>
      </w:r>
    </w:p>
    <w:p w:rsidR="005E6645" w:rsidRPr="00084089" w:rsidRDefault="005E6645" w:rsidP="004210EC">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2018-2019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елга</w:t>
      </w:r>
      <w:proofErr w:type="spellEnd"/>
      <w:r w:rsidRPr="00084089">
        <w:rPr>
          <w:rFonts w:ascii="Times New Roman" w:hAnsi="Times New Roman"/>
          <w:sz w:val="24"/>
          <w:szCs w:val="24"/>
        </w:rPr>
        <w:t xml:space="preserve"> МГББУ 6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т</w:t>
      </w:r>
      <w:r w:rsidRPr="00084089">
        <w:rPr>
          <w:rFonts w:ascii="Times New Roman" w:hAnsi="Times New Roman"/>
          <w:sz w:val="24"/>
          <w:szCs w:val="24"/>
          <w:lang w:val="tt-RU"/>
        </w:rPr>
        <w:t>ө</w:t>
      </w:r>
      <w:proofErr w:type="gramStart"/>
      <w:r w:rsidRPr="00084089">
        <w:rPr>
          <w:rFonts w:ascii="Times New Roman" w:hAnsi="Times New Roman"/>
          <w:sz w:val="24"/>
          <w:szCs w:val="24"/>
          <w:lang w:val="tt-RU"/>
        </w:rPr>
        <w:t>п</w:t>
      </w:r>
      <w:proofErr w:type="gramEnd"/>
      <w:r w:rsidRPr="00084089">
        <w:rPr>
          <w:rFonts w:ascii="Times New Roman" w:hAnsi="Times New Roman"/>
          <w:sz w:val="24"/>
          <w:szCs w:val="24"/>
          <w:lang w:val="tt-RU"/>
        </w:rPr>
        <w:t xml:space="preserve"> гомуми белем бирү мәктәбенең </w:t>
      </w:r>
      <w:r w:rsidRPr="00B90338">
        <w:rPr>
          <w:rFonts w:ascii="Times New Roman" w:hAnsi="Times New Roman"/>
          <w:sz w:val="24"/>
          <w:szCs w:val="24"/>
          <w:lang w:val="tt-RU"/>
        </w:rPr>
        <w:t>УКЫТУ ПЛАНЫ</w:t>
      </w:r>
      <w:r w:rsidRPr="00084089">
        <w:rPr>
          <w:rFonts w:ascii="Times New Roman" w:hAnsi="Times New Roman"/>
          <w:sz w:val="24"/>
          <w:szCs w:val="24"/>
        </w:rPr>
        <w:t>, приказ   №172</w:t>
      </w:r>
      <w:r w:rsidRPr="00084089">
        <w:rPr>
          <w:rFonts w:ascii="Times New Roman" w:hAnsi="Times New Roman"/>
          <w:sz w:val="24"/>
          <w:szCs w:val="24"/>
          <w:lang w:val="tt-RU"/>
        </w:rPr>
        <w:t>,</w:t>
      </w:r>
      <w:r w:rsidRPr="00084089">
        <w:rPr>
          <w:rFonts w:ascii="Times New Roman" w:hAnsi="Times New Roman"/>
          <w:sz w:val="24"/>
          <w:szCs w:val="24"/>
        </w:rPr>
        <w:t xml:space="preserve">  31.08.18</w:t>
      </w:r>
      <w:r w:rsidRPr="00084089">
        <w:rPr>
          <w:rFonts w:ascii="Times New Roman" w:hAnsi="Times New Roman"/>
          <w:sz w:val="24"/>
          <w:szCs w:val="24"/>
          <w:lang w:val="tt-RU"/>
        </w:rPr>
        <w:t xml:space="preserve"> дан.</w:t>
      </w:r>
    </w:p>
    <w:p w:rsidR="005E6645" w:rsidRDefault="005E6645" w:rsidP="004210EC">
      <w:pPr>
        <w:spacing w:before="240"/>
        <w:rPr>
          <w:rFonts w:ascii="Times New Roman" w:hAnsi="Times New Roman" w:cs="Times New Roman"/>
          <w:sz w:val="24"/>
          <w:szCs w:val="24"/>
        </w:rPr>
      </w:pPr>
    </w:p>
    <w:p w:rsidR="004210EC" w:rsidRDefault="004210EC" w:rsidP="004210EC">
      <w:pPr>
        <w:spacing w:before="240"/>
        <w:rPr>
          <w:rFonts w:ascii="Times New Roman" w:hAnsi="Times New Roman" w:cs="Times New Roman"/>
          <w:sz w:val="24"/>
          <w:szCs w:val="24"/>
        </w:rPr>
      </w:pPr>
    </w:p>
    <w:p w:rsidR="004210EC" w:rsidRDefault="004210EC" w:rsidP="004210EC">
      <w:pPr>
        <w:spacing w:before="240"/>
        <w:rPr>
          <w:rFonts w:ascii="Times New Roman" w:hAnsi="Times New Roman" w:cs="Times New Roman"/>
          <w:sz w:val="24"/>
          <w:szCs w:val="24"/>
        </w:rPr>
      </w:pPr>
    </w:p>
    <w:p w:rsidR="004210EC" w:rsidRPr="005E6645" w:rsidRDefault="004210EC" w:rsidP="004210EC">
      <w:pPr>
        <w:spacing w:before="240"/>
        <w:rPr>
          <w:rFonts w:ascii="Times New Roman" w:hAnsi="Times New Roman" w:cs="Times New Roman"/>
          <w:sz w:val="24"/>
          <w:szCs w:val="24"/>
        </w:rPr>
      </w:pPr>
    </w:p>
    <w:p w:rsidR="00824925" w:rsidRPr="00824925" w:rsidRDefault="001C6B8E" w:rsidP="00824925">
      <w:pPr>
        <w:ind w:left="708"/>
        <w:jc w:val="both"/>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Туган телдән</w:t>
      </w:r>
      <w:r w:rsidR="00824925" w:rsidRPr="00824925">
        <w:rPr>
          <w:rFonts w:ascii="Times New Roman" w:hAnsi="Times New Roman" w:cs="Times New Roman"/>
          <w:b/>
          <w:sz w:val="24"/>
          <w:szCs w:val="24"/>
          <w:lang w:val="tt-RU"/>
        </w:rPr>
        <w:t xml:space="preserve"> белем бирүнең максатлары:</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телендә аралашу күнекмәләре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 аралашу эчтәлегеннән чыгып сайлый белергә өйрәтү;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белеменең фонетика, лексика, грамматика бүлекләре буенча башлангыч белем бирү, өйрәнелә торган тел берәмлекәрен тикшерә һәм куллана  белү күнекмәләрен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эшчәнлегенең барлык төрләре буенча күнекмәләр формалаштыру;</w:t>
      </w:r>
    </w:p>
    <w:p w:rsidR="005E6645" w:rsidRPr="004210EC" w:rsidRDefault="00824925" w:rsidP="005E664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теленә хөрмәт һәм ихтирам тәрбияләү, телнең чисталыгын, дөреслеген саклау, телне, халыкның рухи мирасын өйрәнүгәкызыксыну уяту.</w:t>
      </w:r>
    </w:p>
    <w:p w:rsidR="005E6645" w:rsidRPr="00824925" w:rsidRDefault="005E6645" w:rsidP="005E6645">
      <w:pPr>
        <w:spacing w:after="0" w:line="240" w:lineRule="auto"/>
        <w:jc w:val="both"/>
        <w:rPr>
          <w:rFonts w:ascii="Times New Roman" w:hAnsi="Times New Roman" w:cs="Times New Roman"/>
          <w:sz w:val="24"/>
          <w:szCs w:val="24"/>
          <w:lang w:val="tt-RU"/>
        </w:rPr>
      </w:pPr>
    </w:p>
    <w:p w:rsidR="00824925" w:rsidRPr="00824925" w:rsidRDefault="00824925" w:rsidP="00824925">
      <w:pPr>
        <w:tabs>
          <w:tab w:val="left" w:pos="4920"/>
        </w:tabs>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Эчтәлекнең структурасы</w:t>
      </w:r>
      <w:r w:rsidRPr="00824925">
        <w:rPr>
          <w:rFonts w:ascii="Times New Roman" w:hAnsi="Times New Roman" w:cs="Times New Roman"/>
          <w:b/>
          <w:bCs/>
          <w:sz w:val="24"/>
          <w:szCs w:val="24"/>
          <w:lang w:val="tt-RU"/>
        </w:rPr>
        <w:tab/>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сыйныфларда ана телен өйрәнү — балаларга тел белеме буенча системалы мәгълүматлар бирү һәм сөйләм үсешен тәэмин итүдә беренчел этап. Бу чорда ана телен өйрәнү башка фәннәр белән, биг</w:t>
      </w:r>
      <w:r w:rsidRPr="00824925">
        <w:rPr>
          <w:rFonts w:ascii="Times New Roman" w:hAnsi="Times New Roman" w:cs="Times New Roman"/>
          <w:sz w:val="24"/>
          <w:szCs w:val="24"/>
          <w:lang w:val="tt-RU"/>
        </w:rPr>
        <w:softHyphen/>
        <w:t>рәк тә әдәби уку белән, тыгыз бәйләнештә алып барыла. Бу ике фән татар теле һәм әдәбият турында башлангыч белемнәр бирүне бер өлкәгә берләштерә.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уку һәм язу күнекмәләре белән беррәттән, балаларның белем дәрәҗәсе үсә, сөйләме шомара, сүз байлыгы арта, активлаша, фонематик ишетү сәләте камилләшә, грамматика һәм орфографияне үзләштерүгә әзерлек эше алып барыла.</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Ана теленең системалы курсы башлангыч белем бирүдә үзара бәй</w:t>
      </w:r>
      <w:r w:rsidRPr="00824925">
        <w:rPr>
          <w:rFonts w:ascii="Times New Roman" w:hAnsi="Times New Roman" w:cs="Times New Roman"/>
          <w:sz w:val="24"/>
          <w:szCs w:val="24"/>
          <w:lang w:val="tt-RU"/>
        </w:rPr>
        <w:softHyphen/>
        <w:t>ле һәм баланың акыл, аралашу үсешенең нигезе булган төшенчәләр, кагыйдәләр, мәгълүматлар җыелмасы итеп бирелә. Шулай итеп, ана теле курсы танып белү һәм аралашу максатына яраклаштырып төзелә. Бу — төрле бүлекләрне һәм темаларны өйрәнгәндә төп этәргеч аралашу ихтыяҗы, игътибар үзәгендә тел берәмлекләренең мәгънәсе, аларның сөйләмдәге әһәмияте, тоткан урыны булырга тиеш дигәнне аңлата. Дәресләрдә телнең системасы тирәнрәк өйрәнелә, 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жанрының төрләре (записка, хат, котлау, чакыру язу һ.б.) үз</w:t>
      </w:r>
      <w:r w:rsidRPr="00824925">
        <w:rPr>
          <w:rFonts w:ascii="Times New Roman" w:hAnsi="Times New Roman" w:cs="Times New Roman"/>
          <w:sz w:val="24"/>
          <w:szCs w:val="24"/>
          <w:lang w:val="tt-RU"/>
        </w:rPr>
        <w:softHyphen/>
        <w:t>ләштерелә.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Орфография һәм пунктуация кагыйдәләре фонетика, морфология, морфемика һәм синтаксисны өйрәнү кысаларында үзләштерелә. Ана теленең орфография принциплары белән танышу да кертелә.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Кулның вак моторикасын үстерү һәм язу хәрәкәтләренең иркенле</w:t>
      </w:r>
      <w:r w:rsidRPr="00824925">
        <w:rPr>
          <w:rFonts w:ascii="Times New Roman" w:hAnsi="Times New Roman" w:cs="Times New Roman"/>
          <w:sz w:val="24"/>
          <w:szCs w:val="24"/>
          <w:lang w:val="tt-RU"/>
        </w:rPr>
        <w:softHyphen/>
        <w:t>генә, ритмлылыгына, салмаклыгына, уку хезмәтенең бу төрендә гигиена таләпләрен үтәүгә ирешү — хәрефләрнең дөрес язылышы, рациональ тоташтырылган булуы, язу техникасын камилләштерү өчен эшләнә.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белем бирүдә әйтмә сөйләм үсешенең алда баруы язма сөйләм үстерүгә аерым игътибар итүне таләп итә — әйтмә һәм язма сөйләм төрләре арасында тиешле исәп, микъдар мөнәсәбәтләре, гади</w:t>
      </w:r>
      <w:r w:rsidRPr="00824925">
        <w:rPr>
          <w:rFonts w:ascii="Times New Roman" w:hAnsi="Times New Roman" w:cs="Times New Roman"/>
          <w:sz w:val="24"/>
          <w:szCs w:val="24"/>
          <w:lang w:val="tt-RU"/>
        </w:rPr>
        <w:softHyphen/>
        <w:t>дән катлаулыга күчү, индивидуаль һәм күмәк биремнәр, һәр очракның үзенчәлекләренә мөнәсәбәтле рәвештә система булуы зарури.</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lastRenderedPageBreak/>
        <w:t>Белем бирүнең төп юнәлешләре</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системасы (лингвистика фәненең нигезләре): сөйләм, лексика, фонетика, графика, сүз составы (морфемика), грамматика (морфология һәм синтаксис);</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үстерү.</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яшь үзенчәлекләрен исәпкә алып, дәресләрдә күзә</w:t>
      </w:r>
      <w:r w:rsidRPr="00824925">
        <w:rPr>
          <w:rFonts w:ascii="Times New Roman" w:hAnsi="Times New Roman" w:cs="Times New Roman"/>
          <w:sz w:val="24"/>
          <w:szCs w:val="24"/>
          <w:lang w:val="tt-RU"/>
        </w:rPr>
        <w:softHyphen/>
        <w:t>түләр, күнегүләр өчен сайланган материал татар теленең системасы һәм структурасы турында фәнни күзаллау формалаштыруны һәм әдәби тел нормаларын үзләштерүне тәэмин итәрлек булырга тиеш.</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 һәм пунктуация кагыйдәләрен өйрәнү, әйтмә һәм язма сөйләмне үзләштерү укучыларның гамәли аралашу бурычларына хез</w:t>
      </w:r>
      <w:r w:rsidRPr="00824925">
        <w:rPr>
          <w:rFonts w:ascii="Times New Roman" w:hAnsi="Times New Roman" w:cs="Times New Roman"/>
          <w:sz w:val="24"/>
          <w:szCs w:val="24"/>
          <w:lang w:val="tt-RU"/>
        </w:rPr>
        <w:softHyphen/>
        <w:t>мәт итә һәм укучыларның культура дәрәҗәсен билгеләүче күнекмәләр булдыра.</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Программада «Сөйләм эшчәнлеге төрләре» дигән бүлек махсус ае</w:t>
      </w:r>
      <w:r w:rsidRPr="00824925">
        <w:rPr>
          <w:rFonts w:ascii="Times New Roman" w:hAnsi="Times New Roman" w:cs="Times New Roman"/>
          <w:sz w:val="24"/>
          <w:szCs w:val="24"/>
          <w:lang w:val="tt-RU"/>
        </w:rPr>
        <w:softHyphen/>
        <w:t>рып күрсәтелә. Болай эшләү балаларга сөйләм эшчәнлеге төрләренең максатларын, бурычларын, чараларын һәм әһәмиятен тулырак аңларга, уңышлы үзләштерергә ярдәм итә.</w:t>
      </w:r>
    </w:p>
    <w:p w:rsidR="00824925" w:rsidRPr="00824925" w:rsidRDefault="00824925" w:rsidP="00824925">
      <w:pPr>
        <w:tabs>
          <w:tab w:val="center" w:pos="7285"/>
          <w:tab w:val="left" w:pos="9300"/>
        </w:tabs>
        <w:spacing w:after="0"/>
        <w:jc w:val="both"/>
        <w:rPr>
          <w:rFonts w:ascii="Times New Roman" w:hAnsi="Times New Roman" w:cs="Times New Roman"/>
          <w:b/>
          <w:bCs/>
          <w:sz w:val="24"/>
          <w:szCs w:val="24"/>
          <w:lang w:val="tt-RU"/>
        </w:rPr>
      </w:pPr>
      <w:r w:rsidRPr="00824925">
        <w:rPr>
          <w:rFonts w:ascii="Times New Roman" w:hAnsi="Times New Roman" w:cs="Times New Roman"/>
          <w:b/>
          <w:bCs/>
          <w:sz w:val="24"/>
          <w:szCs w:val="24"/>
          <w:lang w:val="tt-RU"/>
        </w:rPr>
        <w:t>Белем бирүнең эчтәлеге</w:t>
      </w:r>
      <w:r w:rsidRPr="00824925">
        <w:rPr>
          <w:rFonts w:ascii="Times New Roman" w:hAnsi="Times New Roman" w:cs="Times New Roman"/>
          <w:b/>
          <w:bCs/>
          <w:sz w:val="24"/>
          <w:szCs w:val="24"/>
          <w:lang w:val="tt-RU"/>
        </w:rPr>
        <w:tab/>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Сөйләм эшчәнлеге гөрләре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Тыңлау. </w:t>
      </w:r>
      <w:r w:rsidRPr="00824925">
        <w:rPr>
          <w:rFonts w:ascii="Times New Roman" w:hAnsi="Times New Roman" w:cs="Times New Roman"/>
          <w:sz w:val="24"/>
          <w:szCs w:val="24"/>
          <w:lang w:val="tt-RU"/>
        </w:rPr>
        <w:t>Тыңлый белүне уңышлы аралашуның шарты, кара-каршы сөйләшүнең нигезе икәнлеген үзләштерү. Ишетелгәнне тәңгәл кабул итү һәм аңлау. Тыңлаганда игътибарны тупларга, ихтыяри тырышлык куярга, аны кирәклегә юнәлдерергә, әйтелгән буенча сораулар бирергә өйрәнү. Ишетелгән тексттан әһәмиятле мәгълүматны аерып ала бе</w:t>
      </w:r>
      <w:r w:rsidRPr="00824925">
        <w:rPr>
          <w:rFonts w:ascii="Times New Roman" w:hAnsi="Times New Roman" w:cs="Times New Roman"/>
          <w:sz w:val="24"/>
          <w:szCs w:val="24"/>
          <w:lang w:val="tt-RU"/>
        </w:rPr>
        <w:softHyphen/>
        <w:t>лергә, аның гөп фикерен билгеләргә һәм эчтәлеге буенча сорауларга җавап бирергә, сөйләргә өйрәнү.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Сөйләү. </w:t>
      </w:r>
      <w:r w:rsidRPr="00824925">
        <w:rPr>
          <w:rFonts w:ascii="Times New Roman" w:hAnsi="Times New Roman" w:cs="Times New Roman"/>
          <w:sz w:val="24"/>
          <w:szCs w:val="24"/>
          <w:lang w:val="tt-RU"/>
        </w:rPr>
        <w:t>Тел берәмлекләрен аралашу максатына килештереп, бу</w:t>
      </w:r>
      <w:r w:rsidRPr="00824925">
        <w:rPr>
          <w:rFonts w:ascii="Times New Roman" w:hAnsi="Times New Roman" w:cs="Times New Roman"/>
          <w:sz w:val="24"/>
          <w:szCs w:val="24"/>
          <w:lang w:val="tt-RU"/>
        </w:rPr>
        <w:softHyphen/>
        <w:t>рычларын уңышлы хәл итәрлек итеп, тәңгәл сайлап алу.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Кара-каршы сөйләшү формасын гамәлдә үзләштерү. Сөйләшүне башлап җибәрү, аны дәвам итү, тәмамлау, әңгәмәдәшнең игътибарын җәлеп итү кебек осталыкларга ия булу. Белем бирү бурычларына туры китереп, бәйләнешле тезмә сөйләм күнекмәләренә ия булу (сыйфат</w:t>
      </w:r>
      <w:r w:rsidRPr="00824925">
        <w:rPr>
          <w:rFonts w:ascii="Times New Roman" w:hAnsi="Times New Roman" w:cs="Times New Roman"/>
          <w:sz w:val="24"/>
          <w:szCs w:val="24"/>
          <w:lang w:val="tt-RU"/>
        </w:rPr>
        <w:softHyphen/>
        <w:t>лама, хикәяләү, фикерләү тибындагы текстлар). Мәктәптә һәм гаиләдә аралашу этикасына бәйле нормаларны үзләштерү һәм үтәү (исәнләшү, саубуллашу, гафу үтенү, рәхмәт әйтү, үтенеч белән мөрәҗәгать итү). Сөйләмдә орфоэпия таләпләрен һәм дөрес интонацияне саклау.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Уку. </w:t>
      </w:r>
      <w:r w:rsidRPr="00824925">
        <w:rPr>
          <w:rFonts w:ascii="Times New Roman" w:hAnsi="Times New Roman" w:cs="Times New Roman"/>
          <w:sz w:val="24"/>
          <w:szCs w:val="24"/>
          <w:lang w:val="tt-RU"/>
        </w:rPr>
        <w:t>Уку техникасын үзләштерү — язма сөйләм берәмлекләрен бик тиз күреп, аларны эчке яки тышкы авазлы сөйләмгә күчерү. Уку текстының эчтәлеген аңларлык тизлектә уку, моның өчен лексик бе</w:t>
      </w:r>
      <w:r w:rsidRPr="00824925">
        <w:rPr>
          <w:rFonts w:ascii="Times New Roman" w:hAnsi="Times New Roman" w:cs="Times New Roman"/>
          <w:sz w:val="24"/>
          <w:szCs w:val="24"/>
          <w:lang w:val="tt-RU"/>
        </w:rPr>
        <w:softHyphen/>
        <w:t>рәмлекләрне һәм аларның формаларын мәгънәләре белән тиңләштерә белү. Төп һәм өстәмә информацияне аеру, аларга нигезләнеп, гади нәтиҗәләр чыгару. Информацияне аңлата һәм гомумиләштерә алу. Укыганның эчтәлегенә, тел үзенчәлекләренә, төзелешенә бәя бирү.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Язу. </w:t>
      </w:r>
      <w:r w:rsidRPr="00824925">
        <w:rPr>
          <w:rFonts w:ascii="Times New Roman" w:hAnsi="Times New Roman" w:cs="Times New Roman"/>
          <w:sz w:val="24"/>
          <w:szCs w:val="24"/>
          <w:lang w:val="tt-RU"/>
        </w:rPr>
        <w:t>Грамотага өйрәтү чикләрендә хәрефләр, аларның кушылмала</w:t>
      </w:r>
      <w:r w:rsidRPr="00824925">
        <w:rPr>
          <w:rFonts w:ascii="Times New Roman" w:hAnsi="Times New Roman" w:cs="Times New Roman"/>
          <w:sz w:val="24"/>
          <w:szCs w:val="24"/>
          <w:lang w:val="tt-RU"/>
        </w:rPr>
        <w:softHyphen/>
        <w:t>рын, иҗекләр, сүзләр, җөмләләр язу. Гигиена таләпләрен үтәп, аң</w:t>
      </w:r>
      <w:r w:rsidRPr="00824925">
        <w:rPr>
          <w:rFonts w:ascii="Times New Roman" w:hAnsi="Times New Roman" w:cs="Times New Roman"/>
          <w:sz w:val="24"/>
          <w:szCs w:val="24"/>
          <w:lang w:val="tt-RU"/>
        </w:rPr>
        <w:softHyphen/>
        <w:t>лаешлы, пөхтә язуга ия булу. Өйрәнелгән кагыйдәләргә нигезләнгән текстларны күчереп, ишетеп язу. Тыңлаганның яки укыганның эч</w:t>
      </w:r>
      <w:r w:rsidRPr="00824925">
        <w:rPr>
          <w:rFonts w:ascii="Times New Roman" w:hAnsi="Times New Roman" w:cs="Times New Roman"/>
          <w:sz w:val="24"/>
          <w:szCs w:val="24"/>
          <w:lang w:val="tt-RU"/>
        </w:rPr>
        <w:softHyphen/>
        <w:t xml:space="preserve">тәлеген </w:t>
      </w:r>
      <w:r w:rsidRPr="00824925">
        <w:rPr>
          <w:rFonts w:ascii="Times New Roman" w:hAnsi="Times New Roman" w:cs="Times New Roman"/>
          <w:sz w:val="24"/>
          <w:szCs w:val="24"/>
          <w:lang w:val="tt-RU"/>
        </w:rPr>
        <w:lastRenderedPageBreak/>
        <w:t>изложение итеп язу (тулы, кыскача, сайлап). Үзлегеңнән зур булмаган текстлар (сочинениеләр) иҗат итү (кичерешләр, әдәби әсәр</w:t>
      </w:r>
      <w:r w:rsidRPr="00824925">
        <w:rPr>
          <w:rFonts w:ascii="Times New Roman" w:hAnsi="Times New Roman" w:cs="Times New Roman"/>
          <w:sz w:val="24"/>
          <w:szCs w:val="24"/>
          <w:lang w:val="tt-RU"/>
        </w:rPr>
        <w:softHyphen/>
        <w:t>ләр нигезендә, сюжетлы картиналар, мультфильмнар буенча Һ.6.).</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Уку эшчәнлегенең универсаль</w:t>
      </w:r>
      <w:r w:rsidR="005E6645">
        <w:rPr>
          <w:rFonts w:ascii="Times New Roman" w:hAnsi="Times New Roman" w:cs="Times New Roman"/>
          <w:b/>
          <w:bCs/>
          <w:sz w:val="24"/>
          <w:szCs w:val="24"/>
          <w:lang w:val="tt-RU"/>
        </w:rPr>
        <w:t>уку</w:t>
      </w:r>
      <w:r w:rsidRPr="00824925">
        <w:rPr>
          <w:rFonts w:ascii="Times New Roman" w:hAnsi="Times New Roman" w:cs="Times New Roman"/>
          <w:b/>
          <w:bCs/>
          <w:sz w:val="24"/>
          <w:szCs w:val="24"/>
          <w:lang w:val="tt-RU"/>
        </w:rPr>
        <w:t xml:space="preserve"> гамәлләре</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(гомуми осталыклар, күнекмәләр һәм чаралар)</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телен укытуда укучыларга танып белүгә этәргеч бирү, уку эшчәнлегендә мөстәкыйльлек, иҗатка омтылыш тәрбияләү, хезмәт</w:t>
      </w:r>
      <w:r w:rsidRPr="00824925">
        <w:rPr>
          <w:rFonts w:ascii="Times New Roman" w:hAnsi="Times New Roman" w:cs="Times New Roman"/>
          <w:sz w:val="24"/>
          <w:szCs w:val="24"/>
          <w:lang w:val="tt-RU"/>
        </w:rPr>
        <w:softHyphen/>
        <w:t>тәшлекне оештыра, эшне планлаштыра белү, уку хезмәтендә максат кабул итү, аңа ирешү өчен этапара бурычлар кую һәм аларга ирешү өстендә эшләү осталыгы булдыру зур әһәмияткә ия. Иң беренче чират</w:t>
      </w:r>
      <w:r w:rsidRPr="00824925">
        <w:rPr>
          <w:rFonts w:ascii="Times New Roman" w:hAnsi="Times New Roman" w:cs="Times New Roman"/>
          <w:sz w:val="24"/>
          <w:szCs w:val="24"/>
          <w:lang w:val="tt-RU"/>
        </w:rPr>
        <w:softHyphen/>
        <w:t>та бала белгәнен әле үзенә билгеле булмаганнан аера белергә, шуннан чыгып, танып белү максатын мөстәкыйль аерып чыгарырга һәм әйтеп бирергә өйрәнә. Моның өчен белгәннәрне структуралаштыруда һәм оештыру эшендә даимилек кирәк.</w:t>
      </w:r>
    </w:p>
    <w:p w:rsidR="00824925" w:rsidRPr="00824925" w:rsidRDefault="001C6B8E" w:rsidP="00824925">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н</w:t>
      </w:r>
      <w:r w:rsidR="00824925" w:rsidRPr="00824925">
        <w:rPr>
          <w:rFonts w:ascii="Times New Roman" w:hAnsi="Times New Roman" w:cs="Times New Roman"/>
          <w:sz w:val="24"/>
          <w:szCs w:val="24"/>
          <w:lang w:val="tt-RU"/>
        </w:rPr>
        <w:t xml:space="preserve"> өйрәнгәндә, укуда кирәкле акыл эшчәнлегенең гомуми алымнары формалаша: чагыштыру, гомумиләштерү, класси</w:t>
      </w:r>
      <w:r w:rsidR="00824925" w:rsidRPr="00824925">
        <w:rPr>
          <w:rFonts w:ascii="Times New Roman" w:hAnsi="Times New Roman" w:cs="Times New Roman"/>
          <w:sz w:val="24"/>
          <w:szCs w:val="24"/>
          <w:lang w:val="tt-RU"/>
        </w:rPr>
        <w:softHyphen/>
        <w:t>фикацияләү, абстрактлаштыру. Эшне башка зат тикшерүеннән үзең тикшерүгә, нәтиҗәне генә түгел, эш алымнарын бәяләүгә, контрольне эш нәтиҗәсеннән эш барышына күчерә алу — югары сыйныфларда бик кирәкле регулятив гамәлләр.</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Туган телне өйрәнү дәверендә баланың мәгълүмат белән эшләү культурасы үсә: аңлап уку, язу, дәреслек белән нәтиҗәле эш, төрле сүзлекләрдән һәм белешмәлекләрдән, мәгълүмати чаралардан, шул исәптән компьютердан файдалану. Ул текст укуның максатын куя бе</w:t>
      </w:r>
      <w:r w:rsidRPr="00824925">
        <w:rPr>
          <w:rFonts w:ascii="Times New Roman" w:hAnsi="Times New Roman" w:cs="Times New Roman"/>
          <w:sz w:val="24"/>
          <w:szCs w:val="24"/>
          <w:lang w:val="tt-RU"/>
        </w:rPr>
        <w:softHyphen/>
        <w:t>лергә һәм уку төрен эшчәнлек максатына, бурычына бәйләп сайларга өйрәнә (тулысынча, сайлап уку, карап чыгу).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Дәресләрдә сүзнең аваз схемасын куллану, җөмлә кисәкләренең астына сызу, сүзнең мәгънәле кисәкләрен билгеләү һәм башка шундый эшләр тамга-символик уку гамәлләре булдырырга ярдәм итә: модель</w:t>
      </w:r>
      <w:r w:rsidRPr="00824925">
        <w:rPr>
          <w:rFonts w:ascii="Times New Roman" w:hAnsi="Times New Roman" w:cs="Times New Roman"/>
          <w:sz w:val="24"/>
          <w:szCs w:val="24"/>
          <w:lang w:val="tt-RU"/>
        </w:rPr>
        <w:softHyphen/>
        <w:t>ләштерү — тойгы объектының билгеләрен графика яки тамга-симво</w:t>
      </w:r>
      <w:r w:rsidRPr="00824925">
        <w:rPr>
          <w:rFonts w:ascii="Times New Roman" w:hAnsi="Times New Roman" w:cs="Times New Roman"/>
          <w:sz w:val="24"/>
          <w:szCs w:val="24"/>
          <w:lang w:val="tt-RU"/>
        </w:rPr>
        <w:softHyphen/>
        <w:t>лик формага күчерү; шул модельне өйрәнелә торган фәннең гомуми законнарына буйсындырып үзгәртү, өйрәнелгән теманы схема, сызым, план формасында күрсәтү.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Мондый универсаль эш гамәлләренә ия булу башка фәннәрне өй</w:t>
      </w:r>
      <w:r w:rsidRPr="00824925">
        <w:rPr>
          <w:rFonts w:ascii="Times New Roman" w:hAnsi="Times New Roman" w:cs="Times New Roman"/>
          <w:sz w:val="24"/>
          <w:szCs w:val="24"/>
          <w:lang w:val="tt-RU"/>
        </w:rPr>
        <w:softHyphen/>
        <w:t>рәнүгә ныклы нигез була.</w:t>
      </w:r>
    </w:p>
    <w:p w:rsidR="00824925" w:rsidRPr="00824925" w:rsidRDefault="00824925" w:rsidP="00824925">
      <w:pPr>
        <w:tabs>
          <w:tab w:val="center" w:pos="7285"/>
          <w:tab w:val="left" w:pos="9300"/>
        </w:tabs>
        <w:spacing w:after="0"/>
        <w:jc w:val="both"/>
        <w:rPr>
          <w:rFonts w:ascii="Times New Roman" w:hAnsi="Times New Roman" w:cs="Times New Roman"/>
          <w:b/>
          <w:sz w:val="24"/>
          <w:szCs w:val="24"/>
          <w:lang w:val="tt-RU"/>
        </w:rPr>
      </w:pPr>
      <w:r w:rsidRPr="00824925">
        <w:rPr>
          <w:rFonts w:ascii="Times New Roman" w:hAnsi="Times New Roman" w:cs="Times New Roman"/>
          <w:b/>
          <w:bCs/>
          <w:sz w:val="24"/>
          <w:szCs w:val="24"/>
          <w:lang w:val="tt-RU"/>
        </w:rPr>
        <w:tab/>
      </w:r>
    </w:p>
    <w:p w:rsidR="00824925" w:rsidRPr="00824925" w:rsidRDefault="00824925" w:rsidP="00824925">
      <w:pPr>
        <w:spacing w:after="0"/>
        <w:ind w:firstLine="709"/>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 үзләштерүдән планлаштырылан  нәтиҗәләр</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Шәхси нәтиҗәләр</w:t>
      </w:r>
      <w:r w:rsidRPr="00824925">
        <w:rPr>
          <w:rFonts w:ascii="Times New Roman" w:hAnsi="Times New Roman" w:cs="Times New Roman"/>
          <w:sz w:val="24"/>
          <w:szCs w:val="24"/>
          <w:lang w:val="tt-RU"/>
        </w:rPr>
        <w:t xml:space="preserve">: </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физик һәм психик сәламәтлеген саклау;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 өйрәнүгә кызыксыну , омтылыш уяту;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аша әйләнә-тирә тормышка игътибар , дөрес мөнәсәбәт булдыру;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фикерләү сәләтен үстерү;</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үзенә һәм башкаларга бәя бирүенә, үз-үзен тәрбияләвенә ирешү;</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предметларны өйрәнү белән бәйле </w:t>
      </w:r>
      <w:r w:rsidRPr="00824925">
        <w:rPr>
          <w:rFonts w:ascii="Times New Roman" w:hAnsi="Times New Roman" w:cs="Times New Roman"/>
          <w:b/>
          <w:sz w:val="24"/>
          <w:szCs w:val="24"/>
          <w:lang w:val="tt-RU"/>
        </w:rPr>
        <w:t>предметара</w:t>
      </w:r>
      <w:r w:rsidRPr="00824925">
        <w:rPr>
          <w:rFonts w:ascii="Times New Roman" w:hAnsi="Times New Roman" w:cs="Times New Roman"/>
          <w:sz w:val="24"/>
          <w:szCs w:val="24"/>
          <w:lang w:val="tt-RU"/>
        </w:rPr>
        <w:t xml:space="preserve"> яки </w:t>
      </w:r>
      <w:r w:rsidRPr="00824925">
        <w:rPr>
          <w:rFonts w:ascii="Times New Roman" w:hAnsi="Times New Roman" w:cs="Times New Roman"/>
          <w:b/>
          <w:sz w:val="24"/>
          <w:szCs w:val="24"/>
          <w:lang w:val="tt-RU"/>
        </w:rPr>
        <w:t xml:space="preserve">универсаль </w:t>
      </w:r>
      <w:r w:rsidRPr="00824925">
        <w:rPr>
          <w:rFonts w:ascii="Times New Roman" w:hAnsi="Times New Roman" w:cs="Times New Roman"/>
          <w:sz w:val="24"/>
          <w:szCs w:val="24"/>
          <w:lang w:val="tt-RU"/>
        </w:rPr>
        <w:t>нәтиҗәләр танып белү һәм аралашу өлкәсенә карый.</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чараларының төрле жанрдагы әсәрләрдә куллану үзенчәлекләрен күрә белү;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материалын уку материалы  белән бәйләп, татар теленең байлыгына һәм матурлыгына хөрмәт тәрбияләү;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lastRenderedPageBreak/>
        <w:t>татар һәм рус телләренең уртак һәм аермалы якларын күрә белү, сөйләм барышында ике тел чараларын  бутамау;</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теленә рус теленнән һәм рус теле аша башка телләрдән кергән лексик чараларны аеруга игътибар юнәлтү;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теленнән алган белемне башка фәннәрне үзләштерүдә файдалана белү.</w:t>
      </w:r>
    </w:p>
    <w:p w:rsidR="00824925" w:rsidRPr="00824925" w:rsidRDefault="00824925" w:rsidP="00824925">
      <w:pPr>
        <w:spacing w:after="0"/>
        <w:ind w:firstLine="709"/>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Аерым предметны </w:t>
      </w:r>
      <w:r w:rsidRPr="00824925">
        <w:rPr>
          <w:rFonts w:ascii="Times New Roman" w:hAnsi="Times New Roman" w:cs="Times New Roman"/>
          <w:sz w:val="24"/>
          <w:szCs w:val="24"/>
          <w:lang w:val="tt-RU"/>
        </w:rPr>
        <w:t>(татар телен) өйрәнү нәтиҗәләре шушы өлкәгә караган белемгә ия булуны, аны үзгәртеп (яки үзгәртмичә) гамәлдә куллана белүне күз уңында тота.</w:t>
      </w:r>
    </w:p>
    <w:p w:rsidR="00824925" w:rsidRPr="00824925" w:rsidRDefault="00824925" w:rsidP="00824925">
      <w:pPr>
        <w:pStyle w:val="a5"/>
        <w:numPr>
          <w:ilvl w:val="0"/>
          <w:numId w:val="5"/>
        </w:numPr>
        <w:spacing w:after="0" w:line="240" w:lineRule="auto"/>
        <w:ind w:left="142" w:hanging="284"/>
        <w:contextualSpacing/>
        <w:jc w:val="both"/>
        <w:rPr>
          <w:rFonts w:ascii="Times New Roman" w:hAnsi="Times New Roman" w:cs="Times New Roman"/>
          <w:b/>
          <w:sz w:val="24"/>
          <w:szCs w:val="24"/>
          <w:lang w:val="tt-RU"/>
        </w:rPr>
      </w:pPr>
      <w:r w:rsidRPr="00824925">
        <w:rPr>
          <w:rFonts w:ascii="Times New Roman" w:hAnsi="Times New Roman" w:cs="Times New Roman"/>
          <w:sz w:val="24"/>
          <w:szCs w:val="24"/>
          <w:lang w:val="tt-RU"/>
        </w:rPr>
        <w:t>татар теленең башка телләр арасында урыны;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лексик һәм грамматик чаралар байлыгы;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лексик составның чыганаклары;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аралашу даирәсенә карап, сүзләрне сайлау мөмкинлекләре;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мәгълүмат чыганаклары(сүзлекләре, белешмәләр, электрон чаралар) белән эшләү.      </w:t>
      </w:r>
    </w:p>
    <w:p w:rsidR="00824925" w:rsidRPr="00824925" w:rsidRDefault="00824925" w:rsidP="00824925">
      <w:pPr>
        <w:spacing w:after="0"/>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3 нче сыйныф укучыларының белем дәрәҗәләрендә булачак нәтиҗәләр: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 xml:space="preserve">- </w:t>
      </w:r>
      <w:r w:rsidRPr="00824925">
        <w:rPr>
          <w:rFonts w:ascii="Times New Roman" w:hAnsi="Times New Roman" w:cs="Times New Roman"/>
          <w:sz w:val="24"/>
          <w:szCs w:val="24"/>
          <w:lang w:val="tt-RU"/>
        </w:rPr>
        <w:t>татар графикасы үзенчәлекләрен , татар алфавитын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татар теленең авазларын һәм хәрефләрен , аларның әйтелеш һәм язылыш үзенчәлекләрен аңлау;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 иҗекләргә бүлү, сүз басымын билгеләү;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-сүзне мәгънәле кисәкләргә аера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өйрәнгән сүз төркемнәрен бер- берсеннән аера һәм аларның үзенчәлекләрен аңлата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тамырдаш һәм мәгънәдәш сүзләрне икеләнүсез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сүзләрнең төзелешен модель итеп күрсәтә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сүз, сүзтезмә һәм җөмләләрне аеру, җөмләнең әйтә масаты буеча төрләрен аеру;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-җөмләнең баш кисәкләрен һәм иярчен кисәкләрен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-авазларга, сүзләрнең мәгънәле кисәклренә, сүз төркемнәренә һәм җөмләләргә өйрәнелгән күләмдә характеристика бирү.</w:t>
      </w:r>
    </w:p>
    <w:p w:rsidR="00824925" w:rsidRPr="001C6B8E"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-сүзләрнең әйтелешен, кулланылышын, язылышын истә калдыру: авыр, акбур, аккош, алъяпкыч, ап-ак, ашъяулык, әдәп, әти-әни, әһәмият, бала-чага, бәпкә, бераз, буяу, вак, Ватан, гади, гаилә, давыл, данә, дөнья, җәелә, җәза, җәнлек, җиз, җиназ, илле (сан), йокы, кадерле, карабүрек, кәккүк, кое, кошчык, көнбагыш, көянтә, күбрәк, күңелле, мәгънә, мәкаль, мәсьәлә, мәңге, милләт, морҗа, нәүрүз, ният, охшый, ошый, өрәңге, өянке, пөхтә, рөхсәт, русча, сава, салават, саңгырау, сәламәт, сәхнә, сәяхәт, соңгы, сөенеч, сөяк, табигать, ташбака, таҗ, тәңкә, тиеш, тимераяк, тозсыз, тояк, төен, төнбоек, тыңлау, уйсу, уңай, чәкчәк, чәүкә, чуар, чынаяк, шигырь, элекке, эре, юаныч, юаш, юнәлеш, юына, явыз, яшь.</w:t>
      </w:r>
    </w:p>
    <w:p w:rsidR="00824925" w:rsidRPr="00824925" w:rsidRDefault="00824925" w:rsidP="00824925">
      <w:pPr>
        <w:spacing w:after="0"/>
        <w:rPr>
          <w:rFonts w:ascii="Times New Roman" w:hAnsi="Times New Roman" w:cs="Times New Roman"/>
          <w:sz w:val="24"/>
          <w:szCs w:val="24"/>
          <w:lang w:val="tt-RU" w:eastAsia="en-US"/>
        </w:rPr>
      </w:pPr>
    </w:p>
    <w:p w:rsidR="005E6645" w:rsidRDefault="005E6645" w:rsidP="00824925">
      <w:pPr>
        <w:spacing w:line="240" w:lineRule="auto"/>
        <w:jc w:val="both"/>
        <w:rPr>
          <w:rFonts w:ascii="Times New Roman" w:hAnsi="Times New Roman" w:cs="Times New Roman"/>
          <w:sz w:val="24"/>
          <w:szCs w:val="24"/>
          <w:lang w:val="tt-RU"/>
        </w:rPr>
      </w:pPr>
    </w:p>
    <w:p w:rsidR="005E6645" w:rsidRDefault="005E6645" w:rsidP="00824925">
      <w:pPr>
        <w:spacing w:line="240" w:lineRule="auto"/>
        <w:jc w:val="both"/>
        <w:rPr>
          <w:rFonts w:ascii="Times New Roman" w:hAnsi="Times New Roman" w:cs="Times New Roman"/>
          <w:sz w:val="24"/>
          <w:szCs w:val="24"/>
          <w:lang w:val="tt-RU"/>
        </w:rPr>
      </w:pPr>
    </w:p>
    <w:p w:rsidR="00EC4072" w:rsidRPr="00824925" w:rsidRDefault="00EC4072" w:rsidP="00824925">
      <w:pPr>
        <w:spacing w:line="240" w:lineRule="auto"/>
        <w:jc w:val="both"/>
        <w:rPr>
          <w:rFonts w:ascii="Times New Roman" w:hAnsi="Times New Roman" w:cs="Times New Roman"/>
          <w:sz w:val="24"/>
          <w:szCs w:val="24"/>
          <w:lang w:val="tt-RU"/>
        </w:rPr>
      </w:pPr>
    </w:p>
    <w:p w:rsidR="00824925" w:rsidRPr="008906AD" w:rsidRDefault="00EC4072" w:rsidP="008A2D98">
      <w:pPr>
        <w:spacing w:after="0"/>
        <w:ind w:firstLine="284"/>
        <w:jc w:val="center"/>
        <w:rPr>
          <w:rFonts w:ascii="Times New Roman" w:hAnsi="Times New Roman" w:cs="Times New Roman"/>
          <w:color w:val="000000"/>
          <w:sz w:val="24"/>
          <w:szCs w:val="24"/>
          <w:lang w:val="tt-RU"/>
        </w:rPr>
      </w:pPr>
      <w:r>
        <w:rPr>
          <w:rFonts w:ascii="Times New Roman" w:hAnsi="Times New Roman" w:cs="Times New Roman"/>
          <w:b/>
          <w:sz w:val="24"/>
          <w:szCs w:val="24"/>
          <w:lang w:val="tt-RU"/>
        </w:rPr>
        <w:lastRenderedPageBreak/>
        <w:t>К</w:t>
      </w:r>
      <w:r w:rsidR="00824925" w:rsidRPr="00824925">
        <w:rPr>
          <w:rFonts w:ascii="Times New Roman" w:hAnsi="Times New Roman" w:cs="Times New Roman"/>
          <w:b/>
          <w:sz w:val="24"/>
          <w:szCs w:val="24"/>
          <w:lang w:val="tt-RU"/>
        </w:rPr>
        <w:t>алендарь – тематик планлаштыру</w:t>
      </w:r>
    </w:p>
    <w:tbl>
      <w:tblPr>
        <w:tblW w:w="1697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119"/>
        <w:gridCol w:w="426"/>
        <w:gridCol w:w="3685"/>
        <w:gridCol w:w="3402"/>
        <w:gridCol w:w="3544"/>
        <w:gridCol w:w="709"/>
        <w:gridCol w:w="708"/>
        <w:gridCol w:w="957"/>
      </w:tblGrid>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Дәрес темасы</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Сәг</w:t>
            </w:r>
          </w:p>
        </w:tc>
        <w:tc>
          <w:tcPr>
            <w:tcW w:w="10631" w:type="dxa"/>
            <w:gridSpan w:val="3"/>
            <w:tcBorders>
              <w:top w:val="single" w:sz="4" w:space="0" w:color="auto"/>
              <w:left w:val="single" w:sz="4" w:space="0" w:color="auto"/>
              <w:bottom w:val="single" w:sz="4" w:space="0" w:color="auto"/>
              <w:right w:val="single" w:sz="4" w:space="0" w:color="auto"/>
            </w:tcBorders>
            <w:hideMark/>
          </w:tcPr>
          <w:p w:rsidR="00EC4072" w:rsidRPr="00D86897" w:rsidRDefault="00EC4072" w:rsidP="005E6645">
            <w:pPr>
              <w:spacing w:after="0" w:line="240" w:lineRule="auto"/>
              <w:jc w:val="center"/>
              <w:rPr>
                <w:rFonts w:ascii="Times New Roman" w:hAnsi="Times New Roman" w:cs="Times New Roman"/>
                <w:sz w:val="20"/>
                <w:szCs w:val="20"/>
                <w:lang w:val="tt-RU"/>
              </w:rPr>
            </w:pPr>
            <w:r w:rsidRPr="00D86897">
              <w:rPr>
                <w:rFonts w:ascii="Times New Roman" w:hAnsi="Times New Roman" w:cs="Times New Roman"/>
                <w:sz w:val="20"/>
                <w:szCs w:val="20"/>
                <w:lang w:val="tt-RU"/>
              </w:rPr>
              <w:t>Көтелгән нәтиҗә</w:t>
            </w:r>
          </w:p>
        </w:tc>
        <w:tc>
          <w:tcPr>
            <w:tcW w:w="1417"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Үтәлү вакыты</w:t>
            </w: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119"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68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предмет</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метапредмед</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Шәхси</w:t>
            </w:r>
          </w:p>
        </w:tc>
        <w:tc>
          <w:tcPr>
            <w:tcW w:w="709"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факт</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план</w:t>
            </w: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D86897" w:rsidP="00BA5AA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Туган телем иркә гөлем</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2</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Специфик авазлар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7.09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3</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Дөрес уку кагыйдәләре</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Әңгәмә, кагыйдәләрне кабатлау,шартлы билгеләр белән танышу, Дөрес әйт” һәм “Дөрес яз”, «Татар теленең орфографик сүзлеге» белән эш, дәреслектән күнегүләр,эшләү, нәтиҗәләр ясау </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Әңгәмә , сорауларга җавап </w:t>
            </w:r>
          </w:p>
          <w:p w:rsidR="00EC4072" w:rsidRPr="00D86897" w:rsidRDefault="00EC4072" w:rsidP="00D8646B">
            <w:pPr>
              <w:pStyle w:val="Default"/>
              <w:rPr>
                <w:sz w:val="20"/>
                <w:szCs w:val="20"/>
                <w:lang w:val="tt-RU"/>
              </w:rPr>
            </w:pPr>
            <w:r w:rsidRPr="00D86897">
              <w:rPr>
                <w:sz w:val="20"/>
                <w:szCs w:val="20"/>
                <w:lang w:val="tt-RU"/>
              </w:rPr>
              <w:t xml:space="preserve">бирү,дәреслектәге рәсемгә нигезләнеп, телдән,хикәя төзү, сөйләп карау, мөстәкыйль язу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4</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Дөрес сөйләү кагыйдәләре</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14.09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5</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Сузык авазлар.Иҗек.</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17.09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6</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Иҗек. Сүзләрне юлдан юлга күчерү.</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w:t>
            </w:r>
            <w:r w:rsidRPr="00D86897">
              <w:rPr>
                <w:rFonts w:ascii="Times New Roman" w:hAnsi="Times New Roman" w:cs="Times New Roman"/>
                <w:sz w:val="20"/>
                <w:szCs w:val="20"/>
                <w:lang w:val="tt-RU"/>
              </w:rPr>
              <w:lastRenderedPageBreak/>
              <w:t>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21.09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lastRenderedPageBreak/>
              <w:t>7</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Тартык авазлар.</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24.09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3A73A4"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3A73A4" w:rsidRPr="00D86897" w:rsidRDefault="003A73A4"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8</w:t>
            </w:r>
          </w:p>
        </w:tc>
        <w:tc>
          <w:tcPr>
            <w:tcW w:w="3119" w:type="dxa"/>
            <w:tcBorders>
              <w:top w:val="single" w:sz="4" w:space="0" w:color="auto"/>
              <w:left w:val="single" w:sz="4" w:space="0" w:color="auto"/>
              <w:bottom w:val="single" w:sz="4" w:space="0" w:color="auto"/>
              <w:right w:val="single" w:sz="4" w:space="0" w:color="auto"/>
            </w:tcBorders>
            <w:hideMark/>
          </w:tcPr>
          <w:p w:rsidR="003A73A4" w:rsidRPr="00EE763B" w:rsidRDefault="003A73A4"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Аңлатмалы диктант.</w:t>
            </w:r>
          </w:p>
        </w:tc>
        <w:tc>
          <w:tcPr>
            <w:tcW w:w="426"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3A73A4" w:rsidRPr="00D86897" w:rsidRDefault="003A73A4" w:rsidP="003A73A4">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3A73A4" w:rsidRPr="00D86897" w:rsidRDefault="003A73A4"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3A73A4" w:rsidRPr="00D86897" w:rsidRDefault="003A73A4" w:rsidP="003A73A4">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28.09</w:t>
            </w:r>
          </w:p>
        </w:tc>
        <w:tc>
          <w:tcPr>
            <w:tcW w:w="708"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9</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Хаталар өстендә эш. Аваз-хәреф анализы.</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-ь,ъ хәрефләреның язылышына караган кагыйдәләрне; я,ю,е хәрефләренең аваз белдерелешен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-ь,ъ, я,ю,е хәрефләре кергән сүзләрне дөрес яза</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10</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Я, ю, е хәрефләре.</w:t>
            </w:r>
            <w:r w:rsidRPr="00EE763B">
              <w:rPr>
                <w:rFonts w:ascii="Times New Roman" w:hAnsi="Times New Roman" w:cs="Times New Roman"/>
                <w:sz w:val="24"/>
                <w:szCs w:val="24"/>
                <w:lang w:val="tt-RU" w:eastAsia="en-US"/>
              </w:rPr>
              <w:t xml:space="preserve"> Контроль күчереп язу.</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-текстны грамоталы һәм каллиграфик дөрес итеп күчереп яза</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-текстны грамоталы һәм каллиграфик дөрес итеп күчереп яза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күнекмәләрен үстерү, мультимедиа ярдәмендә күнегүләр эшләү ,дәреслектән күнегүләр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5.10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11</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Сүзнең төп мәгънәсе.</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-алфавитны;хәреф санын, исемен, язылышын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-алфавитны яттан әйтә, сүзлекләр белән эшләгәндә куллана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8.10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12</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Алынма сүзләр.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-сүзнең төп мәгънәсен; кушымча төрләрен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897">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-сүзләрнең тамырын һәм кушымчасын билгели, әйтелешенә карап тиешле кушымча ялгый</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897">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12.10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13</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-татар телендә сүз тамырының сүз башында булуын, үзгәрүен, тамырда сүзләрнең яңа мәгънә  белдерүен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-тамырдаш сүзләрне аера һәм аларның тамырын билгели белү</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897">
            <w:pPr>
              <w:pStyle w:val="Default"/>
              <w:rPr>
                <w:sz w:val="20"/>
                <w:szCs w:val="20"/>
                <w:lang w:val="tt-RU"/>
              </w:rPr>
            </w:pPr>
            <w:r w:rsidRPr="00D86897">
              <w:rPr>
                <w:sz w:val="20"/>
                <w:szCs w:val="20"/>
                <w:lang w:val="tt-RU"/>
              </w:rPr>
              <w:t>Матур һәм дөрес язу күнекмәләрен үстерү, фонетик зарядка ясау, сүзне иҗекләргә бүлү кагыйдәсен кабатлау, күнегү</w:t>
            </w:r>
            <w:r w:rsidR="00D86897">
              <w:rPr>
                <w:sz w:val="20"/>
                <w:szCs w:val="20"/>
                <w:lang w:val="tt-RU"/>
              </w:rPr>
              <w:t xml:space="preserve">ләр эшләү, биремнәрне тикшерү. </w:t>
            </w:r>
            <w:r w:rsidRPr="00D86897">
              <w:rPr>
                <w:sz w:val="20"/>
                <w:szCs w:val="20"/>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15.10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3A73A4"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3A73A4" w:rsidRPr="00D86897" w:rsidRDefault="003A73A4"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14</w:t>
            </w:r>
          </w:p>
        </w:tc>
        <w:tc>
          <w:tcPr>
            <w:tcW w:w="3119" w:type="dxa"/>
            <w:tcBorders>
              <w:top w:val="single" w:sz="4" w:space="0" w:color="auto"/>
              <w:left w:val="single" w:sz="4" w:space="0" w:color="auto"/>
              <w:bottom w:val="single" w:sz="4" w:space="0" w:color="auto"/>
              <w:right w:val="single" w:sz="4" w:space="0" w:color="auto"/>
            </w:tcBorders>
            <w:hideMark/>
          </w:tcPr>
          <w:p w:rsidR="003A73A4" w:rsidRPr="00EE763B" w:rsidRDefault="003A73A4" w:rsidP="003A73A4">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p w:rsidR="003A73A4" w:rsidRPr="00EE763B" w:rsidRDefault="003A73A4"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3A73A4" w:rsidRPr="00D86897" w:rsidRDefault="003A73A4" w:rsidP="003A73A4">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xml:space="preserve">-татар телендә сүз тамырының сүз башында булуын, үзгәрүен, тамырда </w:t>
            </w:r>
            <w:r w:rsidRPr="00D86897">
              <w:rPr>
                <w:rFonts w:ascii="Times New Roman" w:hAnsi="Times New Roman" w:cs="Times New Roman"/>
                <w:sz w:val="20"/>
                <w:szCs w:val="20"/>
                <w:lang w:val="tt-RU" w:eastAsia="en-US"/>
              </w:rPr>
              <w:lastRenderedPageBreak/>
              <w:t>сүзләрнең яңа мәгънә  белдерүен</w:t>
            </w:r>
          </w:p>
          <w:p w:rsidR="003A73A4" w:rsidRPr="00D86897" w:rsidRDefault="003A73A4" w:rsidP="003A73A4">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3A73A4" w:rsidRPr="00D86897" w:rsidRDefault="003A73A4"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-тамырдаш сүзләрне аера һәм аларның тамырын билгели белү</w:t>
            </w:r>
          </w:p>
        </w:tc>
        <w:tc>
          <w:tcPr>
            <w:tcW w:w="3544"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pStyle w:val="Default"/>
              <w:rPr>
                <w:sz w:val="20"/>
                <w:szCs w:val="20"/>
                <w:lang w:val="tt-RU"/>
              </w:rPr>
            </w:pPr>
            <w:r w:rsidRPr="00D86897">
              <w:rPr>
                <w:sz w:val="20"/>
                <w:szCs w:val="20"/>
                <w:lang w:val="tt-RU"/>
              </w:rPr>
              <w:t xml:space="preserve">Матур һәм дөрес язу күнекмәләрен үстерү, фонетик зарядка ясау, сүзне иҗекләргә бүлү кагыйдәсен кабатлау, </w:t>
            </w:r>
            <w:r w:rsidRPr="00D86897">
              <w:rPr>
                <w:sz w:val="20"/>
                <w:szCs w:val="20"/>
                <w:lang w:val="tt-RU"/>
              </w:rPr>
              <w:lastRenderedPageBreak/>
              <w:t>күнегү</w:t>
            </w:r>
            <w:r>
              <w:rPr>
                <w:sz w:val="20"/>
                <w:szCs w:val="20"/>
                <w:lang w:val="tt-RU"/>
              </w:rPr>
              <w:t xml:space="preserve">ләр эшләү, биремнәрне тикшерү. </w:t>
            </w:r>
            <w:r w:rsidRPr="00D86897">
              <w:rPr>
                <w:sz w:val="20"/>
                <w:szCs w:val="20"/>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19.10</w:t>
            </w:r>
          </w:p>
        </w:tc>
        <w:tc>
          <w:tcPr>
            <w:tcW w:w="708"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lastRenderedPageBreak/>
              <w:t>15</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Бер мәгънәле һәм күп мәгънәле сүзләр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p>
          <w:p w:rsidR="00EC4072" w:rsidRPr="00D86897" w:rsidRDefault="00EC4072" w:rsidP="00D8646B">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p>
          <w:p w:rsidR="00EC4072" w:rsidRPr="00D86897" w:rsidRDefault="00EC4072"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22.10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16</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666717"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Кая?  Куда? сораулары</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10631" w:type="dxa"/>
            <w:gridSpan w:val="3"/>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r w:rsidRPr="00D86897">
              <w:rPr>
                <w:rFonts w:ascii="Times New Roman" w:hAnsi="Times New Roman" w:cs="Times New Roman"/>
                <w:sz w:val="20"/>
                <w:szCs w:val="20"/>
                <w:lang w:val="tt-RU" w:eastAsia="en-US"/>
              </w:rPr>
              <w:t xml:space="preserve"> Башкара алырга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26.10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17</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Әйтелеше бертөрле, мәгънәләре башка сүзләр-омонимнар.</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p w:rsidR="00EC4072" w:rsidRPr="00D86897" w:rsidRDefault="00EC4072"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күнекмәләрен үстерү, фонетик зарядка ясау, тест биремнәре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29.10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18</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3A4655"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tc>
        <w:tc>
          <w:tcPr>
            <w:tcW w:w="426"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jc w:val="both"/>
              <w:rPr>
                <w:rFonts w:ascii="Times New Roman" w:hAnsi="Times New Roman" w:cs="Times New Roman"/>
                <w:sz w:val="20"/>
                <w:szCs w:val="20"/>
                <w:lang w:val="tt-RU"/>
              </w:rPr>
            </w:pPr>
            <w:r w:rsidRPr="008A2D98">
              <w:rPr>
                <w:rFonts w:ascii="Times New Roman" w:hAnsi="Times New Roman" w:cs="Times New Roman"/>
                <w:sz w:val="20"/>
                <w:szCs w:val="20"/>
                <w:lang w:val="tt-RU"/>
              </w:rPr>
              <w:t>Белергә тиеш:</w:t>
            </w:r>
          </w:p>
          <w:p w:rsidR="00EC4072" w:rsidRPr="00D86897" w:rsidRDefault="008A2D98" w:rsidP="008A2D98">
            <w:pPr>
              <w:spacing w:after="0" w:line="240" w:lineRule="auto"/>
              <w:jc w:val="both"/>
              <w:rPr>
                <w:rFonts w:ascii="Times New Roman" w:hAnsi="Times New Roman" w:cs="Times New Roman"/>
                <w:sz w:val="20"/>
                <w:szCs w:val="20"/>
                <w:lang w:val="tt-RU"/>
              </w:rPr>
            </w:pPr>
            <w:r w:rsidRPr="008A2D98">
              <w:rPr>
                <w:rFonts w:ascii="Times New Roman" w:hAnsi="Times New Roman" w:cs="Times New Roman"/>
                <w:sz w:val="20"/>
                <w:szCs w:val="20"/>
                <w:lang w:val="tt-RU"/>
              </w:rPr>
              <w:t>-нәрсә ул сүз, сүзнең мәгънәсен; алынма сүзләр, синоним, антоним, омонимнар, искергән һәм яңа сүзләр  төшенчәләрен</w:t>
            </w: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EC4072" w:rsidRPr="00D86897"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теманы билгеләү,максатларны ачыклау, сорауларга җавап бирү, телдән хикәя төзеп сөйләү,күнегүләр эшләү, сүзлекләр белән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9.11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19</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3A4655"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Иҗади биремле күнегүләр.</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-алган белемнәрне  кулланып, эзлекле рәвештә эчтәлекне бирә, излжениене дөрес яза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Планга нигезләнеп, хикәя тӛзеп язуны камилләштерү.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12.11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20</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 төзелеше.</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Тамыр һәм кушымча.</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сүзнең мәгънәле кисәкләре: тамыр һәм кушымчаны</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-сүзнең тамыр һәм кушымчасын таба,</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язуда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Теманы билгеләү, үтелгән материал буенча сорауларга җавап алу, нәтиҗә ясау, мультимедиа материалы белән эш, телдән һәм язмача күнегүләр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16.11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21</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Тамырдаш сүзләр.</w:t>
            </w:r>
          </w:p>
        </w:tc>
        <w:tc>
          <w:tcPr>
            <w:tcW w:w="426"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-ясагыч һәм бәйләгеч кушымчаларны; тамыр, кушма, парлы сүзләрнең </w:t>
            </w:r>
            <w:r w:rsidRPr="00D86897">
              <w:rPr>
                <w:rFonts w:ascii="Times New Roman" w:hAnsi="Times New Roman" w:cs="Times New Roman"/>
                <w:bCs/>
                <w:sz w:val="20"/>
                <w:szCs w:val="20"/>
                <w:lang w:val="tt-RU" w:eastAsia="en-US"/>
              </w:rPr>
              <w:lastRenderedPageBreak/>
              <w:t>ясалышын, кушымчаларны кисәкчәләрдән аера белергә</w:t>
            </w:r>
          </w:p>
          <w:p w:rsidR="00EC4072" w:rsidRPr="00D86897" w:rsidRDefault="00EC4072" w:rsidP="00D8646B">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-сүзләрне төзелеше ягыннан тикшерә, кушымчаның төрен </w:t>
            </w:r>
            <w:r w:rsidRPr="00D86897">
              <w:rPr>
                <w:rFonts w:ascii="Times New Roman" w:hAnsi="Times New Roman" w:cs="Times New Roman"/>
                <w:bCs/>
                <w:sz w:val="20"/>
                <w:szCs w:val="20"/>
                <w:lang w:val="tt-RU" w:eastAsia="en-US"/>
              </w:rPr>
              <w:lastRenderedPageBreak/>
              <w:t>билгели; тамыр, ясалма, кушма, парлы сүзләрне аерып күрсәтә, сөйләмдә куллана, дөрес яза</w:t>
            </w:r>
          </w:p>
          <w:p w:rsidR="00EC4072" w:rsidRPr="00D86897" w:rsidRDefault="00EC4072"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тел аша әйләнә-тирә тормышка </w:t>
            </w:r>
            <w:r w:rsidRPr="00D86897">
              <w:rPr>
                <w:rFonts w:ascii="Times New Roman" w:hAnsi="Times New Roman" w:cs="Times New Roman"/>
                <w:sz w:val="20"/>
                <w:szCs w:val="20"/>
                <w:lang w:val="tt-RU"/>
              </w:rPr>
              <w:lastRenderedPageBreak/>
              <w:t>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3A73A4"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19.11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22</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 ясалышы.</w:t>
            </w:r>
          </w:p>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Сүз ясагыч кушымчалар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F54ED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Default"/>
              <w:rPr>
                <w:sz w:val="20"/>
                <w:szCs w:val="20"/>
                <w:lang w:val="tt-RU"/>
              </w:rPr>
            </w:pPr>
            <w:r w:rsidRPr="00D86897">
              <w:rPr>
                <w:sz w:val="20"/>
                <w:szCs w:val="20"/>
                <w:lang w:val="tt-RU"/>
              </w:rPr>
              <w:t>Үтелгән кагыйдәләргә нигезләнеп, күнегүләр эшләү,тест биремнәрен эшләү, тикшерү.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23.11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23</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Төрләндергеч кушымчалар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F54ED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26.11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24</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Кушма сүзләр.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-ясагыч һәм бәйләгеч кушымчаларны; тамыр, кушма, парлы сүзләрнең ясалышын, кушымчаларны кисәкчәләрдән аера белергә</w:t>
            </w:r>
          </w:p>
          <w:p w:rsidR="008A2D98" w:rsidRPr="00D86897" w:rsidRDefault="008A2D98" w:rsidP="003A73A4">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25</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Кушма саннар. Сайланма диктант.</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26</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Кушма саннар.</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Предметның санын белдерүче яңа сүз тӛркеме белән танышу. Предметның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санын, исәбен белдереп, ничә? күпме? ничәнче? сорауларына җавап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булган сүзнең сан дип аталуын күнегүләрдә куллану.</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AF6220">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F6220">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AF6220"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укучыларда татар телен өйрәнүгә кызыксыну , омтылыш уяту;</w:t>
            </w:r>
          </w:p>
          <w:p w:rsidR="008A2D98" w:rsidRPr="00AF6220"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7.12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27</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 Парлы сүзләр.</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Кушма сүзләр ике сүз кушылып </w:t>
            </w:r>
            <w:r w:rsidRPr="00D86897">
              <w:rPr>
                <w:rFonts w:ascii="Times New Roman" w:hAnsi="Times New Roman" w:cs="Times New Roman"/>
                <w:sz w:val="20"/>
                <w:szCs w:val="20"/>
                <w:lang w:val="tt-RU"/>
              </w:rPr>
              <w:lastRenderedPageBreak/>
              <w:t xml:space="preserve">ясалуын, аларның һәрвакыт кушылып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язылуын аңлау. Кушу ысулы белән ясалган сүзләрне аера белү.</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Парлы сүзләрне аера белү; яңа сүзләр ясау.</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AF6220">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F6220">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lastRenderedPageBreak/>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 xml:space="preserve">укучыларда татар телен өйрәнүгә </w:t>
            </w:r>
            <w:r w:rsidRPr="00D86897">
              <w:rPr>
                <w:rFonts w:ascii="Times New Roman" w:hAnsi="Times New Roman" w:cs="Times New Roman"/>
                <w:sz w:val="20"/>
                <w:szCs w:val="20"/>
                <w:lang w:val="tt-RU"/>
              </w:rPr>
              <w:lastRenderedPageBreak/>
              <w:t>кызыксыну , омтылыш уяту;</w:t>
            </w:r>
          </w:p>
          <w:p w:rsidR="008A2D98" w:rsidRPr="00D86897" w:rsidRDefault="008A2D98" w:rsidP="00D8646B">
            <w:pPr>
              <w:spacing w:after="0" w:line="240" w:lineRule="auto"/>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10.12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28</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sz w:val="24"/>
                <w:szCs w:val="24"/>
                <w:lang w:val="tt-RU" w:eastAsia="en-US"/>
              </w:rPr>
              <w:t>Бәйләнешле сөйләм. Хикәя төзеп язу.</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14.12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29</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Иҗади биремле күнегүләр.</w:t>
            </w:r>
          </w:p>
          <w:p w:rsidR="008A2D98" w:rsidRPr="00EE763B" w:rsidRDefault="008A2D98" w:rsidP="00D8646B">
            <w:pPr>
              <w:spacing w:after="0" w:line="240" w:lineRule="auto"/>
              <w:jc w:val="both"/>
              <w:rPr>
                <w:rFonts w:ascii="Times New Roman" w:hAnsi="Times New Roman" w:cs="Times New Roman"/>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17.12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30</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 Исем. Мәгънәсе, сораулары, җөмләдәге роле. Искәртмәле диктант.</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 төркемнәре: исем, сыйфат, фигыль, кисәкчә, бәйлек; аларның гармматик  билгеләре, сораулары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4210EC" w:rsidRPr="00D86897" w:rsidRDefault="008A2D98" w:rsidP="004210EC">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-сүз төркемнәре һәм аларның грамматик билгеләрен таный (уртаклык һәм ялгызлык исемнәрне, җанлы һәм җансыз предметларга сораулар куя, санын); </w:t>
            </w:r>
          </w:p>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31</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Ялгызлык      исемнәр.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rPr>
                <w:rFonts w:ascii="Times New Roman" w:hAnsi="Times New Roman" w:cs="Times New Roman"/>
                <w:sz w:val="20"/>
                <w:szCs w:val="20"/>
                <w:lang w:val="en-US" w:eastAsia="en-US"/>
              </w:rPr>
            </w:pPr>
            <w:r w:rsidRPr="00D86897">
              <w:rPr>
                <w:rFonts w:ascii="Times New Roman" w:hAnsi="Times New Roman" w:cs="Times New Roman"/>
                <w:sz w:val="20"/>
                <w:szCs w:val="20"/>
                <w:lang w:val="en-US"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8A2D98">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8A2D98">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 төркемнәре: исем, сыйфат, фигыль, кисәкчә, бәйлек; аларның гармматик  билгеләре, сораулары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D8646B">
            <w:pPr>
              <w:spacing w:after="0" w:line="240" w:lineRule="auto"/>
              <w:jc w:val="both"/>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24.12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32</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
                <w:bCs/>
                <w:i/>
                <w:sz w:val="24"/>
                <w:szCs w:val="24"/>
                <w:lang w:val="tt-RU" w:eastAsia="en-US"/>
              </w:rPr>
            </w:pPr>
            <w:r w:rsidRPr="00EE763B">
              <w:rPr>
                <w:rFonts w:ascii="Times New Roman" w:hAnsi="Times New Roman" w:cs="Times New Roman"/>
                <w:bCs/>
                <w:sz w:val="24"/>
                <w:szCs w:val="24"/>
                <w:lang w:val="tt-RU" w:eastAsia="en-US"/>
              </w:rPr>
              <w:t>Уртаклык исемнәр.</w:t>
            </w:r>
          </w:p>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Сүзлек диктанты.</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en-US" w:eastAsia="en-US"/>
              </w:rPr>
            </w:pPr>
            <w:r w:rsidRPr="00D86897">
              <w:rPr>
                <w:rFonts w:ascii="Times New Roman" w:hAnsi="Times New Roman" w:cs="Times New Roman"/>
                <w:bCs/>
                <w:sz w:val="20"/>
                <w:szCs w:val="20"/>
                <w:lang w:val="en-US"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33</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p>
          <w:p w:rsidR="008A2D98" w:rsidRPr="00EE763B" w:rsidRDefault="008A2D98" w:rsidP="00D8646B">
            <w:pPr>
              <w:spacing w:after="0" w:line="240" w:lineRule="auto"/>
              <w:jc w:val="both"/>
              <w:rPr>
                <w:rFonts w:ascii="Times New Roman" w:hAnsi="Times New Roman" w:cs="Times New Roman"/>
                <w:bCs/>
                <w:sz w:val="24"/>
                <w:szCs w:val="24"/>
                <w:lang w:val="tt-RU" w:eastAsia="en-US"/>
              </w:rPr>
            </w:pP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14.01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34</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Нәрсә ул җөмлә. Хикәя </w:t>
            </w:r>
            <w:r w:rsidRPr="00EE763B">
              <w:rPr>
                <w:rFonts w:ascii="Times New Roman" w:hAnsi="Times New Roman" w:cs="Times New Roman"/>
                <w:bCs/>
                <w:sz w:val="24"/>
                <w:szCs w:val="24"/>
                <w:lang w:val="tt-RU" w:eastAsia="en-US"/>
              </w:rPr>
              <w:lastRenderedPageBreak/>
              <w:t>җөмлә.</w:t>
            </w:r>
          </w:p>
        </w:tc>
        <w:tc>
          <w:tcPr>
            <w:tcW w:w="426" w:type="dxa"/>
            <w:tcBorders>
              <w:top w:val="single" w:sz="4" w:space="0" w:color="auto"/>
              <w:left w:val="single" w:sz="4" w:space="0" w:color="auto"/>
              <w:bottom w:val="single" w:sz="4" w:space="0" w:color="auto"/>
              <w:right w:val="single" w:sz="4" w:space="0" w:color="auto"/>
            </w:tcBorders>
            <w:hideMark/>
          </w:tcPr>
          <w:p w:rsidR="008A2D98"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1</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7087" w:type="dxa"/>
            <w:gridSpan w:val="2"/>
            <w:vMerge w:val="restart"/>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-алган белемнәрне куллана</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сыйфатның мәгънәсен, сорауларын асыл сыйфатларны үзләштерү максатыннан, аларның зат яки предметның төсен(ак, кара), тәмен ( тәмле, татлы) формасын (яссы, очлы) массасын (авыр, җиңел), күләмен (зур, кечкенә) холкын ( юаш, усал)</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сыйфат дәрәҗәләрен аера, ясалышын, дөрес язылышын, сөйләмдәге әһәмиятен,антоним һәм синоним сыйфатларын  аера белергә өйрәнәләр</w:t>
            </w:r>
          </w:p>
        </w:tc>
        <w:tc>
          <w:tcPr>
            <w:tcW w:w="3544" w:type="dxa"/>
            <w:vMerge w:val="restart"/>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 xml:space="preserve">укучыларда татар телен өйрәнүгә </w:t>
            </w:r>
            <w:r w:rsidRPr="00D86897">
              <w:rPr>
                <w:rFonts w:ascii="Times New Roman" w:hAnsi="Times New Roman" w:cs="Times New Roman"/>
                <w:sz w:val="20"/>
                <w:szCs w:val="20"/>
                <w:lang w:val="tt-RU"/>
              </w:rPr>
              <w:lastRenderedPageBreak/>
              <w:t>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18.01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35</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Бәйләнешле сөйләм Сорау җөмлә</w:t>
            </w:r>
          </w:p>
        </w:tc>
        <w:tc>
          <w:tcPr>
            <w:tcW w:w="426" w:type="dxa"/>
            <w:tcBorders>
              <w:top w:val="single" w:sz="4" w:space="0" w:color="auto"/>
              <w:left w:val="single" w:sz="4" w:space="0" w:color="auto"/>
              <w:bottom w:val="single" w:sz="4" w:space="0" w:color="auto"/>
              <w:right w:val="single" w:sz="4" w:space="0" w:color="auto"/>
            </w:tcBorders>
            <w:hideMark/>
          </w:tcPr>
          <w:p w:rsidR="008A2D98"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21.01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36</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Өндәү (боеру) җөмлә. Тойгылы җөмлә</w:t>
            </w:r>
          </w:p>
        </w:tc>
        <w:tc>
          <w:tcPr>
            <w:tcW w:w="426" w:type="dxa"/>
            <w:tcBorders>
              <w:top w:val="single" w:sz="4" w:space="0" w:color="auto"/>
              <w:left w:val="single" w:sz="4" w:space="0" w:color="auto"/>
              <w:bottom w:val="single" w:sz="4" w:space="0" w:color="auto"/>
              <w:right w:val="single" w:sz="4" w:space="0" w:color="auto"/>
            </w:tcBorders>
          </w:tcPr>
          <w:p w:rsidR="008A2D98"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25.01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37</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Контроль күчереп язу.</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28.01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38</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 кисәкләре.</w:t>
            </w:r>
          </w:p>
        </w:tc>
        <w:tc>
          <w:tcPr>
            <w:tcW w:w="426"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сүзтезмә һәм җӛмләләрне аеру, аларның аермалы якларын аңлау..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Тезмә сүзләрнең ирекле сүзтезмәләрдән аермасын аңлау, аерырга ӛйрәнү</w:t>
            </w: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Җӛмләнең баш һәм иярчен кисәкләре турында тӛшенчә.. Җӛмләдә баш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кисәкләрне табу</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39</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Җөмләдә сүзләр бәйләнеше.</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 xml:space="preserve">Сүз, сүзтезмә һәм җӛмләләрне аеру, аларның аермалы якларын аңлау.. </w:t>
            </w:r>
          </w:p>
          <w:p w:rsidR="008A2D98" w:rsidRPr="00D86897"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Тезмә сүзләрнең ирекле сүзтезмәләрдән аермасын аңлау, аерырга ӛйрәнү</w:t>
            </w: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40</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Җыйнак һәм җәенке җөмләләр.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8.02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41</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 темасын ныгыту.</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42</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Сүзтезмә.</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-үтелгән орфограммалар кергән текстны, тиешле тыныш билгеләрен куеп, </w:t>
            </w:r>
            <w:r w:rsidRPr="00D86897">
              <w:rPr>
                <w:rFonts w:ascii="Times New Roman" w:hAnsi="Times New Roman" w:cs="Times New Roman"/>
                <w:bCs/>
                <w:sz w:val="20"/>
                <w:szCs w:val="20"/>
                <w:lang w:val="tt-RU" w:eastAsia="en-US"/>
              </w:rPr>
              <w:lastRenderedPageBreak/>
              <w:t>диктант итеп яза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8A2D98">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укучыларда татар телен өйрәнүгә кызыксыну , омтылыш уяту;</w:t>
            </w:r>
          </w:p>
          <w:p w:rsidR="008A2D98" w:rsidRPr="00D86897" w:rsidRDefault="008A2D98" w:rsidP="008A2D98">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тел аша әйләнә-тирә тормышка игътибар , дөрес мөнәсәбәт булдыру;</w:t>
            </w:r>
          </w:p>
          <w:p w:rsidR="008A2D98" w:rsidRPr="00D86897" w:rsidRDefault="008A2D98" w:rsidP="008A2D98">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15.02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43</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Сүзтезмәдә сүзләр бәйләнеше.</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3402" w:type="dxa"/>
            <w:tcBorders>
              <w:top w:val="single" w:sz="4" w:space="0" w:color="auto"/>
              <w:left w:val="single" w:sz="4" w:space="0" w:color="auto"/>
              <w:bottom w:val="single" w:sz="4" w:space="0" w:color="auto"/>
              <w:right w:val="single" w:sz="4" w:space="0" w:color="auto"/>
            </w:tcBorders>
          </w:tcPr>
          <w:p w:rsidR="008A2D98" w:rsidRPr="00543E6D" w:rsidRDefault="008A2D98" w:rsidP="000A5F64">
            <w:pPr>
              <w:spacing w:after="0" w:line="240" w:lineRule="auto"/>
              <w:jc w:val="both"/>
              <w:rPr>
                <w:rFonts w:ascii="Times New Roman" w:hAnsi="Times New Roman" w:cs="Times New Roman"/>
                <w:bCs/>
                <w:sz w:val="20"/>
                <w:szCs w:val="20"/>
                <w:lang w:val="tt-RU" w:eastAsia="en-US"/>
              </w:rPr>
            </w:pPr>
            <w:r w:rsidRPr="00543E6D">
              <w:rPr>
                <w:rFonts w:ascii="Times New Roman" w:hAnsi="Times New Roman" w:cs="Times New Roman"/>
                <w:bCs/>
                <w:sz w:val="20"/>
                <w:szCs w:val="20"/>
                <w:lang w:val="tt-RU" w:eastAsia="en-US"/>
              </w:rPr>
              <w:t xml:space="preserve">Башкара алырга </w:t>
            </w:r>
            <w:r w:rsidRPr="00543E6D">
              <w:rPr>
                <w:rFonts w:ascii="Times New Roman" w:hAnsi="Times New Roman" w:cs="Times New Roman"/>
                <w:sz w:val="20"/>
                <w:szCs w:val="20"/>
                <w:lang w:val="tt-RU" w:eastAsia="en-US"/>
              </w:rPr>
              <w:t>тиеш:</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8A2D98">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8A2D98">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8A2D98">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18.02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44</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Сүзтезмә темасы буенча аңлатмалы диктант.</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8A2D98">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8A2D98" w:rsidRPr="00D86897" w:rsidRDefault="008A2D98" w:rsidP="008A2D98">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8A2D98" w:rsidRPr="00D86897" w:rsidRDefault="008A2D98" w:rsidP="008A2D98">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3402" w:type="dxa"/>
            <w:tcBorders>
              <w:top w:val="single" w:sz="4" w:space="0" w:color="auto"/>
              <w:left w:val="single" w:sz="4" w:space="0" w:color="auto"/>
              <w:bottom w:val="single" w:sz="4" w:space="0" w:color="auto"/>
              <w:right w:val="single" w:sz="4" w:space="0" w:color="auto"/>
            </w:tcBorders>
          </w:tcPr>
          <w:p w:rsidR="008A2D98" w:rsidRPr="00543E6D" w:rsidRDefault="008A2D98" w:rsidP="000A5F64">
            <w:pPr>
              <w:spacing w:after="0" w:line="240" w:lineRule="auto"/>
              <w:jc w:val="both"/>
              <w:rPr>
                <w:rFonts w:ascii="Times New Roman" w:hAnsi="Times New Roman" w:cs="Times New Roman"/>
                <w:bCs/>
                <w:sz w:val="20"/>
                <w:szCs w:val="20"/>
                <w:lang w:val="tt-RU" w:eastAsia="en-US"/>
              </w:rPr>
            </w:pPr>
            <w:r w:rsidRPr="00543E6D">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Планга нигезләнеп, хикәя тӛзеп язуны камилләштерү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22.02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45</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Текст.Бәйләнеш</w:t>
            </w:r>
          </w:p>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ле сөйләм</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val="restart"/>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w:t>
            </w: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Башкара алырга 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-кисәкчәләрне кушымчадан аера, таный, калын һәм нечкә әйтелешне билгели, дөрес яза, сөйләмдә куллана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25.02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46</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Текст. Тема</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1.03</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47</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План.Текстның өлешләре</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Башкара алырга 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-кисәкчәләрне кушымчадан аера, таный, калын һәм нечкә әйтелешне билгели, дөрес яза, сөйләмдә куллана</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4.03</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48</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Сөйләм этикасы.</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ел буена  алган белем-күнекмәләрне кулланып, күнегүләр эшләү;</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кагыйдәләрне искә төшерү;</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 дөрес язу күнекмәсен үстерү күнегүләре эшләү</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11.03</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49</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Эндәш сүзләр.</w:t>
            </w:r>
            <w:r w:rsidRPr="00EE763B">
              <w:rPr>
                <w:rFonts w:ascii="Times New Roman" w:hAnsi="Times New Roman" w:cs="Times New Roman"/>
                <w:sz w:val="24"/>
                <w:szCs w:val="24"/>
                <w:lang w:val="tt-RU" w:eastAsia="en-US"/>
              </w:rPr>
              <w:t xml:space="preserve"> Тасвирлау һәм хикәяләү текстлары.</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val="restart"/>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-кисәкчәләрне кушымчадан аера, таный, калын һәм нечкә әйтелешне билгели, дөрес яза, сөйләмдә куллана  </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8A2D98">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8A2D98">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8A2D98">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15.03</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50</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Автобиография.</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18.03</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51</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Сурәтләү һәм хикәяләү текстлары.</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7087" w:type="dxa"/>
            <w:gridSpan w:val="2"/>
            <w:vMerge/>
            <w:tcBorders>
              <w:top w:val="single" w:sz="4" w:space="0" w:color="auto"/>
              <w:left w:val="single" w:sz="4" w:space="0" w:color="auto"/>
              <w:bottom w:val="single" w:sz="4" w:space="0" w:color="auto"/>
              <w:right w:val="single" w:sz="4" w:space="0" w:color="auto"/>
            </w:tcBorders>
            <w:vAlign w:val="center"/>
            <w:hideMark/>
          </w:tcPr>
          <w:p w:rsidR="008A2D98" w:rsidRPr="00D86897" w:rsidRDefault="008A2D98" w:rsidP="00D8646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Телдән сӛйләм һәм язма сӛйләм осталыгы, күнекмәләре булдыру</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22.03</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E763B">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52</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8646B">
            <w:pPr>
              <w:pStyle w:val="a3"/>
              <w:rPr>
                <w:rFonts w:ascii="Times New Roman" w:hAnsi="Times New Roman"/>
                <w:sz w:val="24"/>
                <w:szCs w:val="24"/>
                <w:lang w:val="tt-RU"/>
              </w:rPr>
            </w:pPr>
            <w:r w:rsidRPr="00EE763B">
              <w:rPr>
                <w:rFonts w:ascii="Times New Roman" w:hAnsi="Times New Roman"/>
                <w:sz w:val="24"/>
                <w:szCs w:val="24"/>
                <w:lang w:val="tt-RU"/>
              </w:rPr>
              <w:t>Эшне, хәрәкәтне белдерә торган сүзләр.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rPr>
            </w:pPr>
            <w:r w:rsidRPr="00D86897">
              <w:rPr>
                <w:sz w:val="20"/>
                <w:szCs w:val="20"/>
                <w:lang w:val="tt-RU"/>
              </w:rPr>
              <w:t>1</w:t>
            </w:r>
          </w:p>
        </w:tc>
        <w:tc>
          <w:tcPr>
            <w:tcW w:w="7087" w:type="dxa"/>
            <w:gridSpan w:val="2"/>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3"/>
              <w:rPr>
                <w:rFonts w:ascii="Times New Roman" w:hAnsi="Times New Roman"/>
                <w:sz w:val="20"/>
                <w:szCs w:val="20"/>
                <w:lang w:val="tt-RU"/>
              </w:rPr>
            </w:pPr>
            <w:r w:rsidRPr="00D86897">
              <w:rPr>
                <w:rFonts w:ascii="Times New Roman" w:hAnsi="Times New Roman"/>
                <w:sz w:val="20"/>
                <w:szCs w:val="20"/>
                <w:lang w:val="tt-RU"/>
              </w:rPr>
              <w:t>Эшне, хәрәкәтне белдерә торган сүзләр белән таныштыру һәм җөмләдә билгеләргә өйрәтү.</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3"/>
              <w:rPr>
                <w:rFonts w:ascii="Times New Roman" w:hAnsi="Times New Roman"/>
                <w:sz w:val="20"/>
                <w:szCs w:val="20"/>
                <w:lang w:val="tt-RU"/>
              </w:rPr>
            </w:pPr>
            <w:r w:rsidRPr="00D86897">
              <w:rPr>
                <w:rFonts w:ascii="Times New Roman" w:hAnsi="Times New Roman"/>
                <w:sz w:val="20"/>
                <w:szCs w:val="20"/>
                <w:lang w:val="tt-RU"/>
              </w:rPr>
              <w:t>Эшне, хәрәкәтне белдерә торган сүзләрне җөмләдә дөрес билгеләү.</w:t>
            </w:r>
          </w:p>
        </w:tc>
        <w:tc>
          <w:tcPr>
            <w:tcW w:w="709" w:type="dxa"/>
            <w:tcBorders>
              <w:top w:val="single" w:sz="4" w:space="0" w:color="auto"/>
              <w:left w:val="single" w:sz="4" w:space="0" w:color="auto"/>
              <w:bottom w:val="single" w:sz="4" w:space="0" w:color="auto"/>
              <w:right w:val="single" w:sz="4" w:space="0" w:color="auto"/>
            </w:tcBorders>
          </w:tcPr>
          <w:p w:rsidR="008A2D98" w:rsidRPr="000754E0" w:rsidRDefault="008A2D98" w:rsidP="00D8646B">
            <w:pPr>
              <w:spacing w:after="0" w:line="240" w:lineRule="auto"/>
              <w:rPr>
                <w:rFonts w:ascii="Times New Roman" w:hAnsi="Times New Roman"/>
                <w:sz w:val="20"/>
                <w:szCs w:val="20"/>
                <w:lang w:val="tt-RU"/>
              </w:rPr>
            </w:pPr>
            <w:r>
              <w:rPr>
                <w:rFonts w:ascii="Times New Roman" w:hAnsi="Times New Roman"/>
                <w:sz w:val="20"/>
                <w:szCs w:val="20"/>
                <w:lang w:val="tt-RU"/>
              </w:rPr>
              <w:t>1.04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p>
        </w:tc>
        <w:tc>
          <w:tcPr>
            <w:tcW w:w="957" w:type="dxa"/>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53</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pStyle w:val="a3"/>
              <w:rPr>
                <w:rFonts w:ascii="Times New Roman" w:hAnsi="Times New Roman"/>
                <w:sz w:val="24"/>
                <w:szCs w:val="24"/>
                <w:lang w:val="tt-RU"/>
              </w:rPr>
            </w:pPr>
            <w:r w:rsidRPr="00EE763B">
              <w:rPr>
                <w:rFonts w:ascii="Times New Roman" w:hAnsi="Times New Roman"/>
                <w:sz w:val="24"/>
                <w:szCs w:val="24"/>
                <w:lang w:val="tt-RU"/>
              </w:rPr>
              <w:t>Билгене  белдерә торган сүзләр.</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rPr>
            </w:pPr>
            <w:r w:rsidRPr="00D86897">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3"/>
              <w:rPr>
                <w:rFonts w:ascii="Times New Roman" w:hAnsi="Times New Roman"/>
                <w:sz w:val="20"/>
                <w:szCs w:val="20"/>
                <w:lang w:val="tt-RU"/>
              </w:rPr>
            </w:pPr>
            <w:r w:rsidRPr="00D86897">
              <w:rPr>
                <w:rFonts w:ascii="Times New Roman" w:hAnsi="Times New Roman"/>
                <w:sz w:val="20"/>
                <w:szCs w:val="20"/>
                <w:lang w:val="tt-RU"/>
              </w:rPr>
              <w:t>Билгене  белдерә торган сүзләр белән таныштыру һәм җөмләдә билгеләргә өйрәтү.</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3"/>
              <w:rPr>
                <w:rFonts w:ascii="Times New Roman" w:hAnsi="Times New Roman"/>
                <w:sz w:val="20"/>
                <w:szCs w:val="20"/>
                <w:lang w:val="tt-RU"/>
              </w:rPr>
            </w:pPr>
            <w:r w:rsidRPr="00D86897">
              <w:rPr>
                <w:rFonts w:ascii="Times New Roman" w:hAnsi="Times New Roman"/>
                <w:sz w:val="20"/>
                <w:szCs w:val="20"/>
                <w:lang w:val="tt-RU"/>
              </w:rPr>
              <w:t>Билгене  белдерә торган сүзләрне  җөмләдә билгеләргә өйрәтү.</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sidRPr="00D86897">
              <w:rPr>
                <w:sz w:val="20"/>
                <w:szCs w:val="20"/>
                <w:lang w:val="tt-RU"/>
              </w:rPr>
              <w:t>Телдән сӛйләм һәм язма сӛйләм осталыгы, күнекмәләре булдыру</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5.04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54</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Җөмлә</w:t>
            </w:r>
            <w:proofErr w:type="spellEnd"/>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8.04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55</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w:t>
            </w:r>
            <w:proofErr w:type="gramStart"/>
            <w:r w:rsidRPr="00EE763B">
              <w:rPr>
                <w:rFonts w:ascii="Times New Roman" w:hAnsi="Times New Roman" w:cs="Times New Roman"/>
                <w:color w:val="000000"/>
                <w:sz w:val="24"/>
                <w:szCs w:val="24"/>
              </w:rPr>
              <w:t>р</w:t>
            </w:r>
            <w:proofErr w:type="spellEnd"/>
            <w:proofErr w:type="gram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12.04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56</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r w:rsidRPr="00EE763B">
              <w:rPr>
                <w:rFonts w:ascii="Times New Roman" w:hAnsi="Times New Roman" w:cs="Times New Roman"/>
                <w:color w:val="000000"/>
                <w:sz w:val="24"/>
                <w:szCs w:val="24"/>
                <w:lang w:val="tt-RU"/>
              </w:rPr>
              <w:t xml:space="preserve">Әйтү максаты буенча җөмлә төрләре . </w:t>
            </w:r>
            <w:proofErr w:type="spellStart"/>
            <w:r w:rsidRPr="00EE763B">
              <w:rPr>
                <w:rFonts w:ascii="Times New Roman" w:hAnsi="Times New Roman" w:cs="Times New Roman"/>
                <w:color w:val="000000"/>
                <w:sz w:val="24"/>
                <w:szCs w:val="24"/>
              </w:rPr>
              <w:t>Хикәя</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15.04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57</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Җөмлә</w:t>
            </w:r>
            <w:proofErr w:type="spellEnd"/>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19.04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58</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w:t>
            </w:r>
            <w:proofErr w:type="gramStart"/>
            <w:r w:rsidRPr="00EE763B">
              <w:rPr>
                <w:rFonts w:ascii="Times New Roman" w:hAnsi="Times New Roman" w:cs="Times New Roman"/>
                <w:color w:val="000000"/>
                <w:sz w:val="24"/>
                <w:szCs w:val="24"/>
              </w:rPr>
              <w:t>р</w:t>
            </w:r>
            <w:proofErr w:type="spellEnd"/>
            <w:proofErr w:type="gram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22.04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59</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r w:rsidRPr="00EE763B">
              <w:rPr>
                <w:rFonts w:ascii="Times New Roman" w:hAnsi="Times New Roman" w:cs="Times New Roman"/>
                <w:color w:val="000000"/>
                <w:sz w:val="24"/>
                <w:szCs w:val="24"/>
                <w:lang w:val="tt-RU"/>
              </w:rPr>
              <w:t xml:space="preserve">Әйтү максаты буенча җөмлә төрләре . </w:t>
            </w:r>
            <w:proofErr w:type="spellStart"/>
            <w:r w:rsidRPr="00EE763B">
              <w:rPr>
                <w:rFonts w:ascii="Times New Roman" w:hAnsi="Times New Roman" w:cs="Times New Roman"/>
                <w:color w:val="000000"/>
                <w:sz w:val="24"/>
                <w:szCs w:val="24"/>
              </w:rPr>
              <w:t>Хикәя</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lastRenderedPageBreak/>
              <w:t>җөмлә</w:t>
            </w:r>
            <w:proofErr w:type="spellEnd"/>
            <w:r w:rsidRPr="00EE763B">
              <w:rPr>
                <w:rFonts w:ascii="Times New Roman" w:hAnsi="Times New Roman" w:cs="Times New Roman"/>
                <w:color w:val="000000"/>
                <w:sz w:val="24"/>
                <w:szCs w:val="24"/>
              </w:rPr>
              <w:t>.</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lastRenderedPageBreak/>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 xml:space="preserve">-килеш атамаларын, сорауларын; мәгънәсен, борын авазларын, яңгырау </w:t>
            </w:r>
            <w:r w:rsidRPr="00D86897">
              <w:rPr>
                <w:rFonts w:ascii="Times New Roman" w:hAnsi="Times New Roman" w:cs="Times New Roman"/>
                <w:bCs/>
                <w:sz w:val="20"/>
                <w:szCs w:val="20"/>
                <w:lang w:val="tt-RU" w:eastAsia="en-US"/>
              </w:rPr>
              <w:lastRenderedPageBreak/>
              <w:t>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-калын һәм нечкә әйтелешле сүзләрне таный, сорауларны дөрес </w:t>
            </w:r>
            <w:r w:rsidRPr="00D86897">
              <w:rPr>
                <w:rFonts w:ascii="Times New Roman" w:hAnsi="Times New Roman" w:cs="Times New Roman"/>
                <w:bCs/>
                <w:sz w:val="20"/>
                <w:szCs w:val="20"/>
                <w:lang w:val="tt-RU" w:eastAsia="en-US"/>
              </w:rPr>
              <w:lastRenderedPageBreak/>
              <w:t>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тел аша әйләнә-тирә тормышка </w:t>
            </w:r>
            <w:r w:rsidRPr="00D86897">
              <w:rPr>
                <w:rFonts w:ascii="Times New Roman" w:hAnsi="Times New Roman" w:cs="Times New Roman"/>
                <w:sz w:val="20"/>
                <w:szCs w:val="20"/>
                <w:lang w:val="tt-RU"/>
              </w:rPr>
              <w:lastRenderedPageBreak/>
              <w:t>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lastRenderedPageBreak/>
              <w:t>26.04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60</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lang w:val="tt-RU"/>
              </w:rPr>
            </w:pPr>
            <w:proofErr w:type="spellStart"/>
            <w:r w:rsidRPr="00EE763B">
              <w:rPr>
                <w:rFonts w:ascii="Times New Roman" w:hAnsi="Times New Roman" w:cs="Times New Roman"/>
                <w:color w:val="000000"/>
                <w:sz w:val="24"/>
                <w:szCs w:val="24"/>
              </w:rPr>
              <w:t>Җөмлә</w:t>
            </w:r>
            <w:proofErr w:type="spellEnd"/>
            <w:r w:rsidR="00EE763B" w:rsidRPr="00EE763B">
              <w:rPr>
                <w:rFonts w:ascii="Times New Roman" w:hAnsi="Times New Roman" w:cs="Times New Roman"/>
                <w:color w:val="000000"/>
                <w:sz w:val="24"/>
                <w:szCs w:val="24"/>
              </w:rPr>
              <w:t xml:space="preserve"> </w:t>
            </w:r>
            <w:proofErr w:type="spellStart"/>
            <w:r w:rsidR="00EE763B" w:rsidRPr="00EE763B">
              <w:rPr>
                <w:rFonts w:ascii="Times New Roman" w:hAnsi="Times New Roman" w:cs="Times New Roman"/>
                <w:color w:val="000000"/>
                <w:sz w:val="24"/>
                <w:szCs w:val="24"/>
              </w:rPr>
              <w:t>темасы</w:t>
            </w:r>
            <w:proofErr w:type="spellEnd"/>
            <w:r w:rsidR="00EE763B" w:rsidRPr="00EE763B">
              <w:rPr>
                <w:rFonts w:ascii="Times New Roman" w:hAnsi="Times New Roman" w:cs="Times New Roman"/>
                <w:color w:val="000000"/>
                <w:sz w:val="24"/>
                <w:szCs w:val="24"/>
              </w:rPr>
              <w:t xml:space="preserve"> </w:t>
            </w:r>
            <w:r w:rsidR="00EE763B" w:rsidRPr="00EE763B">
              <w:rPr>
                <w:rFonts w:ascii="Times New Roman" w:hAnsi="Times New Roman" w:cs="Times New Roman"/>
                <w:color w:val="000000"/>
                <w:sz w:val="24"/>
                <w:szCs w:val="24"/>
                <w:lang w:val="tt-RU"/>
              </w:rPr>
              <w:t>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29.04</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61</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16736B">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w:t>
            </w:r>
            <w:proofErr w:type="gramStart"/>
            <w:r w:rsidRPr="00EE763B">
              <w:rPr>
                <w:rFonts w:ascii="Times New Roman" w:hAnsi="Times New Roman" w:cs="Times New Roman"/>
                <w:color w:val="000000"/>
                <w:sz w:val="24"/>
                <w:szCs w:val="24"/>
              </w:rPr>
              <w:t>р</w:t>
            </w:r>
            <w:proofErr w:type="spellEnd"/>
            <w:proofErr w:type="gram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3.05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62</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26932">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Сорау җөмлә</w:t>
            </w:r>
            <w:r w:rsidR="00EE763B" w:rsidRPr="00EE763B">
              <w:rPr>
                <w:rFonts w:ascii="Times New Roman" w:hAnsi="Times New Roman" w:cs="Times New Roman"/>
                <w:color w:val="000000"/>
                <w:sz w:val="24"/>
                <w:szCs w:val="24"/>
                <w:lang w:val="tt-RU"/>
              </w:rPr>
              <w:t xml:space="preserve">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6.05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63</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26932">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Боеру җөмлә</w:t>
            </w:r>
            <w:r w:rsidR="00EE763B" w:rsidRPr="00EE763B">
              <w:rPr>
                <w:rFonts w:ascii="Times New Roman" w:hAnsi="Times New Roman" w:cs="Times New Roman"/>
                <w:color w:val="000000"/>
                <w:sz w:val="24"/>
                <w:szCs w:val="24"/>
                <w:lang w:val="tt-RU"/>
              </w:rPr>
              <w:t xml:space="preserve">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10.05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64</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26932">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Тойгылы җөмлә</w:t>
            </w:r>
            <w:r w:rsidR="00EE763B" w:rsidRPr="00EE763B">
              <w:rPr>
                <w:rFonts w:ascii="Times New Roman" w:hAnsi="Times New Roman" w:cs="Times New Roman"/>
                <w:color w:val="000000"/>
                <w:sz w:val="24"/>
                <w:szCs w:val="24"/>
                <w:lang w:val="tt-RU"/>
              </w:rPr>
              <w:t xml:space="preserve">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-калын һәм нечкә әйтелешле сүзләрне таный, сорауларны дөрес куя, килешен билгели, тиешле кушымчалар ялгый, дөрес яза, кушымчаларның кисәкчәләрдән </w:t>
            </w:r>
            <w:r w:rsidRPr="00D86897">
              <w:rPr>
                <w:rFonts w:ascii="Times New Roman" w:hAnsi="Times New Roman" w:cs="Times New Roman"/>
                <w:bCs/>
                <w:sz w:val="20"/>
                <w:szCs w:val="20"/>
                <w:lang w:val="tt-RU" w:eastAsia="en-US"/>
              </w:rPr>
              <w:lastRenderedPageBreak/>
              <w:t>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13.05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65</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26932">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Раслау һәм инкарь җөмләлә</w:t>
            </w:r>
            <w:r w:rsidR="00EE763B" w:rsidRPr="00EE763B">
              <w:rPr>
                <w:rFonts w:ascii="Times New Roman" w:hAnsi="Times New Roman" w:cs="Times New Roman"/>
                <w:color w:val="000000"/>
                <w:sz w:val="24"/>
                <w:szCs w:val="24"/>
                <w:lang w:val="tt-RU"/>
              </w:rPr>
              <w:t>р.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17.05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66</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26932">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Сорау җөмлә</w:t>
            </w:r>
            <w:r w:rsidR="00EE763B" w:rsidRPr="00EE763B">
              <w:rPr>
                <w:rFonts w:ascii="Times New Roman" w:hAnsi="Times New Roman" w:cs="Times New Roman"/>
                <w:color w:val="000000"/>
                <w:sz w:val="24"/>
                <w:szCs w:val="24"/>
                <w:lang w:val="tt-RU"/>
              </w:rPr>
              <w:t xml:space="preserve">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20.05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67</w:t>
            </w:r>
          </w:p>
        </w:tc>
        <w:tc>
          <w:tcPr>
            <w:tcW w:w="3119" w:type="dxa"/>
            <w:tcBorders>
              <w:top w:val="single" w:sz="4" w:space="0" w:color="auto"/>
              <w:left w:val="single" w:sz="4" w:space="0" w:color="auto"/>
              <w:bottom w:val="single" w:sz="4" w:space="0" w:color="auto"/>
              <w:right w:val="single" w:sz="4" w:space="0" w:color="auto"/>
            </w:tcBorders>
          </w:tcPr>
          <w:p w:rsidR="008A2D98" w:rsidRPr="00EE763B" w:rsidRDefault="008A2D98" w:rsidP="00D26932">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Боеру җөмлә</w:t>
            </w:r>
            <w:r w:rsidR="00EE763B" w:rsidRPr="00EE763B">
              <w:rPr>
                <w:rFonts w:ascii="Times New Roman" w:hAnsi="Times New Roman" w:cs="Times New Roman"/>
                <w:color w:val="000000"/>
                <w:sz w:val="24"/>
                <w:szCs w:val="24"/>
                <w:lang w:val="tt-RU"/>
              </w:rPr>
              <w:t xml:space="preserve"> темасы өстендә эш.</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23.05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r w:rsidR="008A2D98" w:rsidRPr="003A73A4" w:rsidTr="00EE763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68</w:t>
            </w:r>
          </w:p>
        </w:tc>
        <w:tc>
          <w:tcPr>
            <w:tcW w:w="311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3"/>
              <w:rPr>
                <w:rFonts w:ascii="Times New Roman" w:hAnsi="Times New Roman"/>
                <w:sz w:val="20"/>
                <w:szCs w:val="20"/>
                <w:lang w:val="tt-RU"/>
              </w:rPr>
            </w:pPr>
            <w:r>
              <w:rPr>
                <w:rFonts w:ascii="Times New Roman" w:hAnsi="Times New Roman"/>
                <w:sz w:val="20"/>
                <w:szCs w:val="20"/>
                <w:lang w:val="tt-RU"/>
              </w:rPr>
              <w:t>Үткәннәрне кабатлау</w:t>
            </w:r>
          </w:p>
        </w:tc>
        <w:tc>
          <w:tcPr>
            <w:tcW w:w="426" w:type="dxa"/>
            <w:tcBorders>
              <w:top w:val="single" w:sz="4" w:space="0" w:color="auto"/>
              <w:left w:val="single" w:sz="4" w:space="0" w:color="auto"/>
              <w:bottom w:val="single" w:sz="4" w:space="0" w:color="auto"/>
              <w:right w:val="single" w:sz="4" w:space="0" w:color="auto"/>
            </w:tcBorders>
          </w:tcPr>
          <w:p w:rsidR="008A2D98" w:rsidRPr="00D86897" w:rsidRDefault="004210EC" w:rsidP="00D8646B">
            <w:pPr>
              <w:spacing w:after="0" w:line="240" w:lineRule="auto"/>
              <w:rPr>
                <w:sz w:val="20"/>
                <w:szCs w:val="20"/>
                <w:lang w:val="tt-RU"/>
              </w:rPr>
            </w:pPr>
            <w:r>
              <w:rPr>
                <w:sz w:val="20"/>
                <w:szCs w:val="20"/>
                <w:lang w:val="tt-RU"/>
              </w:rPr>
              <w:t>1</w:t>
            </w:r>
          </w:p>
        </w:tc>
        <w:tc>
          <w:tcPr>
            <w:tcW w:w="3685"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F54ED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F54ED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F54ED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8A2D98" w:rsidRPr="00D86897" w:rsidRDefault="008A2D98" w:rsidP="00F54EDB">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F54ED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F54ED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sz w:val="20"/>
                <w:szCs w:val="20"/>
                <w:lang w:val="tt-RU"/>
              </w:rPr>
            </w:pPr>
            <w:r>
              <w:rPr>
                <w:sz w:val="20"/>
                <w:szCs w:val="20"/>
                <w:lang w:val="tt-RU"/>
              </w:rPr>
              <w:t>24.05</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olor w:val="FF0000"/>
                <w:sz w:val="20"/>
                <w:szCs w:val="20"/>
                <w:lang w:val="tt-RU"/>
              </w:rPr>
            </w:pPr>
          </w:p>
        </w:tc>
      </w:tr>
    </w:tbl>
    <w:p w:rsidR="00824925" w:rsidRPr="007679DB" w:rsidRDefault="00824925">
      <w:pPr>
        <w:rPr>
          <w:rFonts w:ascii="Times New Roman" w:hAnsi="Times New Roman" w:cs="Times New Roman"/>
          <w:sz w:val="24"/>
          <w:szCs w:val="24"/>
          <w:lang w:val="tt-RU"/>
        </w:rPr>
      </w:pPr>
    </w:p>
    <w:sectPr w:rsidR="00824925" w:rsidRPr="007679DB" w:rsidSect="00597F28">
      <w:footerReference w:type="default" r:id="rId9"/>
      <w:pgSz w:w="16838" w:h="11906" w:orient="landscape"/>
      <w:pgMar w:top="56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3A4" w:rsidRDefault="003A73A4" w:rsidP="00597F28">
      <w:pPr>
        <w:spacing w:after="0" w:line="240" w:lineRule="auto"/>
      </w:pPr>
      <w:r>
        <w:separator/>
      </w:r>
    </w:p>
  </w:endnote>
  <w:endnote w:type="continuationSeparator" w:id="0">
    <w:p w:rsidR="003A73A4" w:rsidRDefault="003A73A4" w:rsidP="00597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08688"/>
      <w:docPartObj>
        <w:docPartGallery w:val="Page Numbers (Bottom of Page)"/>
        <w:docPartUnique/>
      </w:docPartObj>
    </w:sdtPr>
    <w:sdtEndPr/>
    <w:sdtContent>
      <w:p w:rsidR="003A73A4" w:rsidRDefault="003A73A4">
        <w:pPr>
          <w:pStyle w:val="a8"/>
          <w:jc w:val="right"/>
        </w:pPr>
        <w:r>
          <w:fldChar w:fldCharType="begin"/>
        </w:r>
        <w:r>
          <w:instrText xml:space="preserve"> PAGE   \* MERGEFORMAT </w:instrText>
        </w:r>
        <w:r>
          <w:fldChar w:fldCharType="separate"/>
        </w:r>
        <w:r w:rsidR="004547B0">
          <w:rPr>
            <w:noProof/>
          </w:rPr>
          <w:t>16</w:t>
        </w:r>
        <w:r>
          <w:rPr>
            <w:noProof/>
          </w:rPr>
          <w:fldChar w:fldCharType="end"/>
        </w:r>
      </w:p>
    </w:sdtContent>
  </w:sdt>
  <w:p w:rsidR="003A73A4" w:rsidRDefault="003A73A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3A4" w:rsidRDefault="003A73A4" w:rsidP="00597F28">
      <w:pPr>
        <w:spacing w:after="0" w:line="240" w:lineRule="auto"/>
      </w:pPr>
      <w:r>
        <w:separator/>
      </w:r>
    </w:p>
  </w:footnote>
  <w:footnote w:type="continuationSeparator" w:id="0">
    <w:p w:rsidR="003A73A4" w:rsidRDefault="003A73A4" w:rsidP="00597F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A0EF8A2"/>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abstractNum>
  <w:abstractNum w:abstractNumId="1">
    <w:nsid w:val="05C0465F"/>
    <w:multiLevelType w:val="hybridMultilevel"/>
    <w:tmpl w:val="7234C29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873F19"/>
    <w:multiLevelType w:val="hybridMultilevel"/>
    <w:tmpl w:val="DC263A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D124005"/>
    <w:multiLevelType w:val="hybridMultilevel"/>
    <w:tmpl w:val="B990487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4734B15"/>
    <w:multiLevelType w:val="hybridMultilevel"/>
    <w:tmpl w:val="371A71E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A190BA9"/>
    <w:multiLevelType w:val="hybridMultilevel"/>
    <w:tmpl w:val="080294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5242C8D"/>
    <w:multiLevelType w:val="hybridMultilevel"/>
    <w:tmpl w:val="881C30E2"/>
    <w:lvl w:ilvl="0" w:tplc="68B0A070">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925"/>
    <w:rsid w:val="000754E0"/>
    <w:rsid w:val="00080794"/>
    <w:rsid w:val="000D2144"/>
    <w:rsid w:val="000E376A"/>
    <w:rsid w:val="00115750"/>
    <w:rsid w:val="001A490E"/>
    <w:rsid w:val="001B0E3E"/>
    <w:rsid w:val="001C59F4"/>
    <w:rsid w:val="001C6B8E"/>
    <w:rsid w:val="001F6D1C"/>
    <w:rsid w:val="00224EE2"/>
    <w:rsid w:val="00243813"/>
    <w:rsid w:val="002834C2"/>
    <w:rsid w:val="002B0140"/>
    <w:rsid w:val="002B15CA"/>
    <w:rsid w:val="002B59A8"/>
    <w:rsid w:val="002D3283"/>
    <w:rsid w:val="00395507"/>
    <w:rsid w:val="003A4655"/>
    <w:rsid w:val="003A73A4"/>
    <w:rsid w:val="004210EC"/>
    <w:rsid w:val="00436D18"/>
    <w:rsid w:val="004547B0"/>
    <w:rsid w:val="0048239D"/>
    <w:rsid w:val="004E2669"/>
    <w:rsid w:val="0053245C"/>
    <w:rsid w:val="0053754F"/>
    <w:rsid w:val="00597F28"/>
    <w:rsid w:val="005E6645"/>
    <w:rsid w:val="00605D22"/>
    <w:rsid w:val="00666717"/>
    <w:rsid w:val="00733EA8"/>
    <w:rsid w:val="007433D7"/>
    <w:rsid w:val="00763BC0"/>
    <w:rsid w:val="007679DB"/>
    <w:rsid w:val="007A02B6"/>
    <w:rsid w:val="007D1807"/>
    <w:rsid w:val="007F7B39"/>
    <w:rsid w:val="00824925"/>
    <w:rsid w:val="008906AD"/>
    <w:rsid w:val="008A2D98"/>
    <w:rsid w:val="00932AFA"/>
    <w:rsid w:val="009C68F1"/>
    <w:rsid w:val="009E4FC6"/>
    <w:rsid w:val="00AE5E97"/>
    <w:rsid w:val="00AF0CDC"/>
    <w:rsid w:val="00AF6220"/>
    <w:rsid w:val="00B77ACA"/>
    <w:rsid w:val="00BA5AA2"/>
    <w:rsid w:val="00C95E16"/>
    <w:rsid w:val="00CE19A3"/>
    <w:rsid w:val="00D33E17"/>
    <w:rsid w:val="00D8646B"/>
    <w:rsid w:val="00D86897"/>
    <w:rsid w:val="00DD21DD"/>
    <w:rsid w:val="00E54CAD"/>
    <w:rsid w:val="00E75947"/>
    <w:rsid w:val="00E83A9B"/>
    <w:rsid w:val="00EC4072"/>
    <w:rsid w:val="00EE6421"/>
    <w:rsid w:val="00EE763B"/>
    <w:rsid w:val="00F243EA"/>
    <w:rsid w:val="00FC3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99"/>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D868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68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99"/>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D868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68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92516">
      <w:bodyDiv w:val="1"/>
      <w:marLeft w:val="0"/>
      <w:marRight w:val="0"/>
      <w:marTop w:val="0"/>
      <w:marBottom w:val="0"/>
      <w:divBdr>
        <w:top w:val="none" w:sz="0" w:space="0" w:color="auto"/>
        <w:left w:val="none" w:sz="0" w:space="0" w:color="auto"/>
        <w:bottom w:val="none" w:sz="0" w:space="0" w:color="auto"/>
        <w:right w:val="none" w:sz="0" w:space="0" w:color="auto"/>
      </w:divBdr>
    </w:div>
    <w:div w:id="1165557854">
      <w:bodyDiv w:val="1"/>
      <w:marLeft w:val="0"/>
      <w:marRight w:val="0"/>
      <w:marTop w:val="0"/>
      <w:marBottom w:val="0"/>
      <w:divBdr>
        <w:top w:val="none" w:sz="0" w:space="0" w:color="auto"/>
        <w:left w:val="none" w:sz="0" w:space="0" w:color="auto"/>
        <w:bottom w:val="none" w:sz="0" w:space="0" w:color="auto"/>
        <w:right w:val="none" w:sz="0" w:space="0" w:color="auto"/>
      </w:divBdr>
    </w:div>
    <w:div w:id="151279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0B7E5-4537-452B-812D-29CFF05F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5854</Words>
  <Characters>33369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Cвета</dc:creator>
  <cp:lastModifiedBy>Хозяин</cp:lastModifiedBy>
  <cp:revision>12</cp:revision>
  <cp:lastPrinted>2018-01-18T09:34:00Z</cp:lastPrinted>
  <dcterms:created xsi:type="dcterms:W3CDTF">2018-09-02T10:18:00Z</dcterms:created>
  <dcterms:modified xsi:type="dcterms:W3CDTF">2018-09-03T05:53:00Z</dcterms:modified>
</cp:coreProperties>
</file>